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B15B" w14:textId="77777777" w:rsidR="007D7AA5" w:rsidRDefault="009E32FB" w:rsidP="007D7AA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9E32FB">
        <w:rPr>
          <w:noProof/>
          <w14:ligatures w14:val="standardContextual"/>
        </w:rPr>
        <w:object w:dxaOrig="4920" w:dyaOrig="5500" w14:anchorId="0989869F">
          <v:shape id="ole_rId2" o:spid="_x0000_i1025" alt="" style="width:91.25pt;height:79.55pt;mso-width-percent:0;mso-height-percent:0;mso-width-percent:0;mso-height-percent:0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Unknown" ShapeID="ole_rId2" DrawAspect="Content" ObjectID="_1840102724" r:id="rId5"/>
        </w:object>
      </w:r>
    </w:p>
    <w:p w14:paraId="6B0DB55D" w14:textId="77777777" w:rsidR="007D7AA5" w:rsidRDefault="007D7AA5" w:rsidP="007D7AA5">
      <w:pPr>
        <w:spacing w:after="200"/>
        <w:rPr>
          <w:rFonts w:ascii="Arial" w:eastAsia="Lucida Sans Unicode" w:hAnsi="Arial" w:cs="Arial"/>
          <w:b/>
          <w:kern w:val="2"/>
          <w:sz w:val="18"/>
          <w:szCs w:val="18"/>
          <w:u w:val="single"/>
          <w:lang w:bidi="en-US"/>
        </w:rPr>
      </w:pPr>
      <w:r>
        <w:rPr>
          <w:rFonts w:ascii="Arial" w:eastAsia="Lucida Sans Unicode" w:hAnsi="Arial" w:cs="Arial"/>
          <w:b/>
          <w:kern w:val="2"/>
          <w:sz w:val="18"/>
          <w:szCs w:val="18"/>
          <w:u w:val="single"/>
          <w:lang w:bidi="en-US"/>
        </w:rPr>
        <w:t xml:space="preserve">  Denní centrum Žirafa, z.s Gagarinova 506/20, 360 01 Karlovy Vary - Drahovice</w:t>
      </w:r>
    </w:p>
    <w:p w14:paraId="0148EB2E" w14:textId="77777777" w:rsidR="00405737" w:rsidRDefault="00405737"/>
    <w:p w14:paraId="23AC0455" w14:textId="77777777" w:rsidR="007D7AA5" w:rsidRDefault="007D7AA5"/>
    <w:p w14:paraId="393FEE9B" w14:textId="77777777" w:rsidR="007D7AA5" w:rsidRDefault="007D7AA5"/>
    <w:p w14:paraId="0BB71257" w14:textId="03D5DB19" w:rsidR="007D7AA5" w:rsidRDefault="007D7AA5">
      <w:r>
        <w:t>V Karlových Varech dne 12.5.2026</w:t>
      </w:r>
    </w:p>
    <w:p w14:paraId="2BCD9A8E" w14:textId="77777777" w:rsidR="007D7AA5" w:rsidRDefault="007D7AA5"/>
    <w:p w14:paraId="78E08477" w14:textId="77777777" w:rsidR="007D7AA5" w:rsidRDefault="007D7AA5"/>
    <w:p w14:paraId="2F45B217" w14:textId="77777777" w:rsidR="007D7AA5" w:rsidRDefault="007D7AA5"/>
    <w:p w14:paraId="37CA379C" w14:textId="6E327C45" w:rsidR="007D7AA5" w:rsidRPr="00BF4896" w:rsidRDefault="007D7AA5">
      <w:pPr>
        <w:rPr>
          <w:b/>
          <w:bCs/>
        </w:rPr>
      </w:pPr>
      <w:r w:rsidRPr="00BF4896">
        <w:rPr>
          <w:b/>
          <w:bCs/>
        </w:rPr>
        <w:t>Oznámení o navýšení úhrad</w:t>
      </w:r>
    </w:p>
    <w:p w14:paraId="371E71A9" w14:textId="77777777" w:rsidR="007D7AA5" w:rsidRDefault="007D7AA5"/>
    <w:p w14:paraId="31ED41DC" w14:textId="77777777" w:rsidR="007D7AA5" w:rsidRDefault="007D7AA5"/>
    <w:p w14:paraId="1855FEA4" w14:textId="77777777" w:rsidR="007D7AA5" w:rsidRDefault="007D7AA5"/>
    <w:p w14:paraId="1B1F98E6" w14:textId="6722895C" w:rsidR="007D7AA5" w:rsidRDefault="007D7AA5">
      <w:r>
        <w:t>Vážení zákonní zástupci, opatrovníci,</w:t>
      </w:r>
    </w:p>
    <w:p w14:paraId="5C8138CF" w14:textId="77777777" w:rsidR="007D7AA5" w:rsidRDefault="007D7AA5"/>
    <w:p w14:paraId="1946D7DC" w14:textId="77777777" w:rsidR="007D7AA5" w:rsidRDefault="007D7AA5"/>
    <w:p w14:paraId="4FCE0FF8" w14:textId="224B9D46" w:rsidR="007D7AA5" w:rsidRPr="007D7AA5" w:rsidRDefault="007D7AA5">
      <w:pPr>
        <w:rPr>
          <w:b/>
          <w:bCs/>
        </w:rPr>
      </w:pPr>
      <w:r w:rsidRPr="007D7AA5">
        <w:rPr>
          <w:b/>
          <w:bCs/>
        </w:rPr>
        <w:t>Od 1 července 2026 navyšujeme úhrady v sociální službě  - Týdenní stacionář.</w:t>
      </w:r>
    </w:p>
    <w:p w14:paraId="5325A37F" w14:textId="77777777" w:rsidR="007D7AA5" w:rsidRDefault="007D7AA5"/>
    <w:p w14:paraId="6D5306F2" w14:textId="77777777" w:rsidR="007D7AA5" w:rsidRDefault="007D7AA5"/>
    <w:p w14:paraId="66DDC3F4" w14:textId="758E3643" w:rsidR="007D7AA5" w:rsidRDefault="007D7AA5">
      <w:r>
        <w:t xml:space="preserve">Navýšení se týká úhrady za ubytování - </w:t>
      </w:r>
    </w:p>
    <w:p w14:paraId="0DF1AAF9" w14:textId="77777777" w:rsidR="007D7AA5" w:rsidRDefault="007D7AA5"/>
    <w:p w14:paraId="1D16A79A" w14:textId="65FE2F74" w:rsidR="007D7AA5" w:rsidRPr="007D7AA5" w:rsidRDefault="007D7AA5">
      <w:pPr>
        <w:rPr>
          <w:b/>
          <w:bCs/>
        </w:rPr>
      </w:pPr>
      <w:r w:rsidRPr="007D7AA5">
        <w:rPr>
          <w:b/>
          <w:bCs/>
        </w:rPr>
        <w:t>původní částka 305,-/den je navýšeno na 335,- /den, toto navýšení se týká klientů nad 18 let.</w:t>
      </w:r>
    </w:p>
    <w:p w14:paraId="147018A8" w14:textId="77777777" w:rsidR="007D7AA5" w:rsidRDefault="007D7AA5"/>
    <w:p w14:paraId="4BE09047" w14:textId="2ED98A94" w:rsidR="007D7AA5" w:rsidRDefault="007D7AA5">
      <w:r>
        <w:t xml:space="preserve">Dále jsme byli nuceni navýšit úhradu za poskytnutí stravy </w:t>
      </w:r>
    </w:p>
    <w:p w14:paraId="50B71411" w14:textId="77777777" w:rsidR="007D7AA5" w:rsidRDefault="007D7AA5"/>
    <w:p w14:paraId="5F0D33E9" w14:textId="490E736A" w:rsidR="007D7AA5" w:rsidRPr="007D7AA5" w:rsidRDefault="007D7AA5">
      <w:pPr>
        <w:rPr>
          <w:b/>
          <w:bCs/>
        </w:rPr>
      </w:pPr>
      <w:r w:rsidRPr="007D7AA5">
        <w:rPr>
          <w:b/>
          <w:bCs/>
        </w:rPr>
        <w:t>původní celková částka 255,-/ den na 290,-/den.</w:t>
      </w:r>
    </w:p>
    <w:p w14:paraId="0F35A20A" w14:textId="77777777" w:rsidR="007D7AA5" w:rsidRPr="007D7AA5" w:rsidRDefault="007D7AA5"/>
    <w:p w14:paraId="44DE48EE" w14:textId="77777777" w:rsidR="007D7AA5" w:rsidRDefault="007D7AA5"/>
    <w:p w14:paraId="1688A5EE" w14:textId="77777777" w:rsidR="007D7AA5" w:rsidRDefault="007D7AA5"/>
    <w:p w14:paraId="721481C1" w14:textId="1EA0B691" w:rsidR="007D7AA5" w:rsidRPr="007D7AA5" w:rsidRDefault="007D7AA5">
      <w:r w:rsidRPr="007D7AA5">
        <w:t>Přílohou tohoto oznámení je ceník platný od 1.7.2026.</w:t>
      </w:r>
    </w:p>
    <w:p w14:paraId="0002E0CF" w14:textId="77777777" w:rsidR="007D7AA5" w:rsidRDefault="007D7AA5"/>
    <w:p w14:paraId="1F234E2B" w14:textId="77777777" w:rsidR="007D7AA5" w:rsidRDefault="007D7AA5"/>
    <w:p w14:paraId="7D4D05B3" w14:textId="77777777" w:rsidR="007D7AA5" w:rsidRDefault="007D7AA5"/>
    <w:p w14:paraId="5AA1C1D6" w14:textId="77777777" w:rsidR="007D7AA5" w:rsidRDefault="007D7AA5"/>
    <w:p w14:paraId="390AAB58" w14:textId="77777777" w:rsidR="007D7AA5" w:rsidRDefault="007D7AA5"/>
    <w:p w14:paraId="0F48C25E" w14:textId="5F6DE9F9" w:rsidR="007D7AA5" w:rsidRDefault="007D7AA5">
      <w:r>
        <w:t xml:space="preserve">                                                                            Ing. Renata Kunešová MCS, MBA, ředitelka</w:t>
      </w:r>
    </w:p>
    <w:p w14:paraId="626C4A2B" w14:textId="41F0257B" w:rsidR="007D7AA5" w:rsidRDefault="007D7AA5">
      <w:r>
        <w:t xml:space="preserve">                                                                                </w:t>
      </w:r>
    </w:p>
    <w:sectPr w:rsidR="007D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A5"/>
    <w:rsid w:val="00302236"/>
    <w:rsid w:val="00405737"/>
    <w:rsid w:val="004B254F"/>
    <w:rsid w:val="007D7AA5"/>
    <w:rsid w:val="009E32FB"/>
    <w:rsid w:val="00AE6938"/>
    <w:rsid w:val="00BF4896"/>
    <w:rsid w:val="00E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34E5"/>
  <w15:chartTrackingRefBased/>
  <w15:docId w15:val="{FFC19AA5-8E50-9E4A-A113-5DF993F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D7AA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AA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AA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7AA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7AA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7AA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7AA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7AA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7AA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7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7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7A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7A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7A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7A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7A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7A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7AA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D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7AA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D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7AA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D7A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7AA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D7A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7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7A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7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Renata Kunešová</dc:creator>
  <cp:keywords/>
  <dc:description/>
  <cp:lastModifiedBy>Ing. Renata Kunešová</cp:lastModifiedBy>
  <cp:revision>1</cp:revision>
  <cp:lastPrinted>2026-05-12T12:45:00Z</cp:lastPrinted>
  <dcterms:created xsi:type="dcterms:W3CDTF">2026-05-12T12:35:00Z</dcterms:created>
  <dcterms:modified xsi:type="dcterms:W3CDTF">2026-05-12T12:52:00Z</dcterms:modified>
</cp:coreProperties>
</file>