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2C3D" w14:textId="77777777" w:rsidR="00840032" w:rsidRDefault="00497057" w:rsidP="00510DEE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</w:t>
      </w:r>
      <w:r w:rsidR="00554C23" w:rsidRPr="00761542">
        <w:rPr>
          <w:rFonts w:cs="Arial"/>
          <w:b/>
          <w:sz w:val="32"/>
          <w:szCs w:val="32"/>
        </w:rPr>
        <w:t xml:space="preserve">Smlouva o </w:t>
      </w:r>
      <w:r w:rsidR="00A1579C">
        <w:rPr>
          <w:rFonts w:cs="Arial"/>
          <w:b/>
          <w:sz w:val="32"/>
          <w:szCs w:val="32"/>
        </w:rPr>
        <w:t>poskytnutí sociální</w:t>
      </w:r>
      <w:r w:rsidR="00554C23" w:rsidRPr="00761542">
        <w:rPr>
          <w:rFonts w:cs="Arial"/>
          <w:b/>
          <w:sz w:val="32"/>
          <w:szCs w:val="32"/>
        </w:rPr>
        <w:t xml:space="preserve"> služby </w:t>
      </w:r>
    </w:p>
    <w:p w14:paraId="09832C3E" w14:textId="77777777" w:rsidR="008E1EDB" w:rsidRDefault="008E1EDB" w:rsidP="008E1EDB">
      <w:pPr>
        <w:spacing w:after="0"/>
        <w:rPr>
          <w:rFonts w:cs="Arial"/>
          <w:b/>
        </w:rPr>
      </w:pPr>
      <w:r w:rsidRPr="008E1EDB">
        <w:rPr>
          <w:rFonts w:cs="Arial"/>
          <w:b/>
        </w:rPr>
        <w:t xml:space="preserve">                              </w:t>
      </w:r>
      <w:r>
        <w:rPr>
          <w:rFonts w:cs="Arial"/>
          <w:b/>
        </w:rPr>
        <w:t xml:space="preserve">                    </w:t>
      </w:r>
    </w:p>
    <w:p w14:paraId="09832C3F" w14:textId="77777777" w:rsidR="008E1EDB" w:rsidRPr="008E1EDB" w:rsidRDefault="008E1EDB" w:rsidP="008E1EDB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8E1EDB">
        <w:rPr>
          <w:rFonts w:cs="Arial"/>
        </w:rPr>
        <w:t>Pořadové číslo smlouvy</w:t>
      </w:r>
      <w:r w:rsidRPr="008E1EDB">
        <w:rPr>
          <w:rFonts w:cs="Arial"/>
          <w:b/>
        </w:rPr>
        <w:t>…………………….</w:t>
      </w:r>
    </w:p>
    <w:p w14:paraId="09832C40" w14:textId="77777777" w:rsidR="00510DEE" w:rsidRPr="00510DEE" w:rsidRDefault="00510DEE" w:rsidP="00510DEE">
      <w:pPr>
        <w:spacing w:after="0"/>
        <w:jc w:val="center"/>
      </w:pPr>
    </w:p>
    <w:p w14:paraId="09832C41" w14:textId="77777777" w:rsidR="00840032" w:rsidRPr="00510DEE" w:rsidRDefault="00840032">
      <w:pPr>
        <w:rPr>
          <w:rFonts w:cs="Arial"/>
          <w:i/>
        </w:rPr>
      </w:pPr>
      <w:r w:rsidRPr="00510DEE">
        <w:rPr>
          <w:rFonts w:cs="Arial"/>
          <w:i/>
        </w:rPr>
        <w:t>Níže uvedeného dne, měsíce a roku</w:t>
      </w:r>
      <w:r w:rsidR="00C3671E" w:rsidRPr="00510DEE">
        <w:rPr>
          <w:rFonts w:cs="Arial"/>
          <w:i/>
        </w:rPr>
        <w:t>, dle vlastního prohlášení k právním úkonům způsobilí účastníci:</w:t>
      </w:r>
    </w:p>
    <w:p w14:paraId="09832C42" w14:textId="77777777" w:rsidR="00510DEE" w:rsidRPr="00A1579C" w:rsidRDefault="00840032" w:rsidP="00510DEE">
      <w:pPr>
        <w:spacing w:after="0"/>
        <w:jc w:val="both"/>
        <w:rPr>
          <w:rFonts w:cs="Arial"/>
          <w:b/>
        </w:rPr>
      </w:pPr>
      <w:r w:rsidRPr="00761542">
        <w:rPr>
          <w:rFonts w:cs="Arial"/>
          <w:b/>
        </w:rPr>
        <w:t>1.</w:t>
      </w:r>
      <w:r w:rsidRPr="00761542">
        <w:rPr>
          <w:rFonts w:cs="Arial"/>
        </w:rPr>
        <w:t xml:space="preserve"> </w:t>
      </w:r>
      <w:r w:rsidR="00510DEE">
        <w:rPr>
          <w:rFonts w:cs="Arial"/>
        </w:rPr>
        <w:tab/>
      </w:r>
      <w:r w:rsidR="00510DEE" w:rsidRPr="00A1579C">
        <w:rPr>
          <w:rFonts w:cs="Arial"/>
          <w:b/>
        </w:rPr>
        <w:t xml:space="preserve">Denní centrum </w:t>
      </w:r>
      <w:r w:rsidR="00A1579C">
        <w:rPr>
          <w:rFonts w:cs="Arial"/>
          <w:b/>
        </w:rPr>
        <w:t>Žirafa</w:t>
      </w:r>
      <w:r w:rsidR="007F14B3">
        <w:rPr>
          <w:rFonts w:cs="Arial"/>
          <w:b/>
        </w:rPr>
        <w:t>, z.s.</w:t>
      </w:r>
    </w:p>
    <w:p w14:paraId="09832C43" w14:textId="77777777" w:rsidR="00510DEE" w:rsidRDefault="00510DEE" w:rsidP="007F14B3">
      <w:pPr>
        <w:spacing w:after="0"/>
        <w:jc w:val="both"/>
        <w:rPr>
          <w:rFonts w:cs="Arial"/>
        </w:rPr>
      </w:pPr>
      <w:r w:rsidRPr="00761542">
        <w:rPr>
          <w:rFonts w:cs="Arial"/>
        </w:rPr>
        <w:t xml:space="preserve">          </w:t>
      </w:r>
      <w:r>
        <w:rPr>
          <w:rFonts w:cs="Arial"/>
        </w:rPr>
        <w:tab/>
        <w:t>se sídlem</w:t>
      </w:r>
      <w:r w:rsidR="00E47F20">
        <w:rPr>
          <w:rFonts w:cs="Arial"/>
        </w:rPr>
        <w:t>:</w:t>
      </w:r>
      <w:r>
        <w:rPr>
          <w:rFonts w:cs="Arial"/>
        </w:rPr>
        <w:t xml:space="preserve"> </w:t>
      </w:r>
      <w:r w:rsidR="007F14B3">
        <w:rPr>
          <w:rFonts w:cs="Arial"/>
        </w:rPr>
        <w:t>Gagarinova 506/20, 360 01 Karlovy Vary - Drahovice</w:t>
      </w:r>
      <w:r w:rsidRPr="00761542">
        <w:rPr>
          <w:rFonts w:cs="Arial"/>
        </w:rPr>
        <w:t xml:space="preserve"> </w:t>
      </w:r>
    </w:p>
    <w:p w14:paraId="09832C44" w14:textId="77777777" w:rsidR="00510DEE" w:rsidRPr="00761542" w:rsidRDefault="00510DEE" w:rsidP="00510DEE">
      <w:pPr>
        <w:spacing w:after="0"/>
        <w:ind w:firstLine="708"/>
        <w:jc w:val="both"/>
        <w:rPr>
          <w:rFonts w:cs="Arial"/>
        </w:rPr>
      </w:pPr>
      <w:r w:rsidRPr="00761542">
        <w:rPr>
          <w:rFonts w:cs="Arial"/>
        </w:rPr>
        <w:t>IČ: 269 90 075</w:t>
      </w:r>
    </w:p>
    <w:p w14:paraId="09832C45" w14:textId="77777777" w:rsidR="00510DEE" w:rsidRPr="00761542" w:rsidRDefault="00510DEE" w:rsidP="00510DEE">
      <w:pPr>
        <w:spacing w:after="0"/>
        <w:jc w:val="both"/>
        <w:rPr>
          <w:rFonts w:cs="Arial"/>
        </w:rPr>
      </w:pPr>
      <w:r w:rsidRPr="00761542">
        <w:rPr>
          <w:rFonts w:cs="Arial"/>
        </w:rPr>
        <w:t xml:space="preserve">          </w:t>
      </w:r>
      <w:r>
        <w:rPr>
          <w:rFonts w:cs="Arial"/>
        </w:rPr>
        <w:tab/>
      </w:r>
      <w:r w:rsidRPr="00761542">
        <w:rPr>
          <w:rFonts w:cs="Arial"/>
        </w:rPr>
        <w:t>zastoupené ředitelkou Ing. Renatou Kunešovou</w:t>
      </w:r>
      <w:r w:rsidR="00611DCD">
        <w:rPr>
          <w:rFonts w:cs="Arial"/>
        </w:rPr>
        <w:t>, MCS</w:t>
      </w:r>
      <w:r w:rsidR="008556A4">
        <w:rPr>
          <w:rFonts w:cs="Arial"/>
        </w:rPr>
        <w:t>, MBA</w:t>
      </w:r>
      <w:r w:rsidRPr="00761542">
        <w:rPr>
          <w:rFonts w:cs="Arial"/>
        </w:rPr>
        <w:t xml:space="preserve"> </w:t>
      </w:r>
    </w:p>
    <w:p w14:paraId="09832C46" w14:textId="77777777" w:rsidR="00510DEE" w:rsidRDefault="00510DEE" w:rsidP="00510DEE">
      <w:pPr>
        <w:spacing w:after="0"/>
        <w:jc w:val="both"/>
        <w:rPr>
          <w:rFonts w:cs="Arial"/>
          <w:b/>
        </w:rPr>
      </w:pPr>
      <w:r w:rsidRPr="00761542">
        <w:rPr>
          <w:rFonts w:cs="Arial"/>
        </w:rPr>
        <w:t xml:space="preserve">          </w:t>
      </w:r>
      <w:r>
        <w:rPr>
          <w:rFonts w:cs="Arial"/>
        </w:rPr>
        <w:tab/>
        <w:t>(dá</w:t>
      </w:r>
      <w:r w:rsidRPr="00761542">
        <w:rPr>
          <w:rFonts w:cs="Arial"/>
        </w:rPr>
        <w:t xml:space="preserve">le jen </w:t>
      </w:r>
      <w:r>
        <w:rPr>
          <w:rFonts w:cs="Arial"/>
        </w:rPr>
        <w:t>„</w:t>
      </w:r>
      <w:r w:rsidRPr="00510DEE">
        <w:rPr>
          <w:rFonts w:cs="Arial"/>
        </w:rPr>
        <w:t>poskytovatel“)</w:t>
      </w:r>
    </w:p>
    <w:p w14:paraId="09832C47" w14:textId="77777777" w:rsidR="006F61A1" w:rsidRPr="00761542" w:rsidRDefault="00C73A74" w:rsidP="00761542">
      <w:pPr>
        <w:tabs>
          <w:tab w:val="left" w:pos="6870"/>
        </w:tabs>
        <w:rPr>
          <w:rFonts w:cs="Arial"/>
        </w:rPr>
      </w:pPr>
      <w:r w:rsidRPr="00761542">
        <w:rPr>
          <w:rFonts w:cs="Arial"/>
        </w:rPr>
        <w:t>a</w:t>
      </w:r>
      <w:r w:rsidR="00BF3549" w:rsidRPr="00761542">
        <w:rPr>
          <w:rFonts w:cs="Arial"/>
        </w:rPr>
        <w:tab/>
      </w:r>
    </w:p>
    <w:p w14:paraId="09832C48" w14:textId="77777777" w:rsidR="00C3671E" w:rsidRPr="00761542" w:rsidRDefault="006F61A1" w:rsidP="00510DEE">
      <w:pPr>
        <w:spacing w:after="0"/>
        <w:jc w:val="both"/>
        <w:rPr>
          <w:rFonts w:cs="Arial"/>
        </w:rPr>
      </w:pPr>
      <w:r w:rsidRPr="00761542">
        <w:rPr>
          <w:rFonts w:cs="Arial"/>
          <w:b/>
        </w:rPr>
        <w:t>2.</w:t>
      </w:r>
      <w:r w:rsidR="001C5195" w:rsidRPr="00761542">
        <w:rPr>
          <w:rFonts w:cs="Arial"/>
        </w:rPr>
        <w:t xml:space="preserve"> </w:t>
      </w:r>
    </w:p>
    <w:p w14:paraId="09832C49" w14:textId="77777777" w:rsidR="00C3671E" w:rsidRDefault="00C3671E" w:rsidP="00637BA6">
      <w:pPr>
        <w:spacing w:after="0"/>
        <w:jc w:val="both"/>
        <w:rPr>
          <w:rFonts w:cs="Arial"/>
        </w:rPr>
      </w:pPr>
    </w:p>
    <w:tbl>
      <w:tblPr>
        <w:tblW w:w="910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54"/>
        <w:gridCol w:w="6054"/>
      </w:tblGrid>
      <w:tr w:rsidR="00510DEE" w:rsidRPr="002D41A0" w14:paraId="09832C4C" w14:textId="77777777" w:rsidTr="00510DEE">
        <w:trPr>
          <w:trHeight w:val="397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32C4A" w14:textId="77777777" w:rsidR="00510DEE" w:rsidRPr="002D41A0" w:rsidRDefault="00510DEE" w:rsidP="00A9769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Jméno</w:t>
            </w:r>
            <w:r w:rsidRPr="002D41A0">
              <w:rPr>
                <w:rFonts w:ascii="Calibri" w:hAnsi="Calibri" w:cs="Arial"/>
                <w:b/>
              </w:rPr>
              <w:t xml:space="preserve">           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2C4B" w14:textId="77777777" w:rsidR="00510DEE" w:rsidRPr="002D41A0" w:rsidRDefault="00510DEE" w:rsidP="00A97690">
            <w:pPr>
              <w:rPr>
                <w:rFonts w:ascii="Calibri" w:hAnsi="Calibri" w:cs="Arial"/>
                <w:b/>
              </w:rPr>
            </w:pPr>
          </w:p>
        </w:tc>
      </w:tr>
      <w:tr w:rsidR="00510DEE" w:rsidRPr="002D41A0" w14:paraId="09832C4F" w14:textId="77777777" w:rsidTr="00510DEE">
        <w:trPr>
          <w:trHeight w:val="397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32C4D" w14:textId="77777777" w:rsidR="00510DEE" w:rsidRPr="002D41A0" w:rsidRDefault="00510DEE" w:rsidP="00A97690">
            <w:pPr>
              <w:rPr>
                <w:rFonts w:ascii="Calibri" w:hAnsi="Calibri" w:cs="Arial"/>
                <w:b/>
              </w:rPr>
            </w:pPr>
            <w:r w:rsidRPr="002D41A0">
              <w:rPr>
                <w:rFonts w:ascii="Calibri" w:hAnsi="Calibri" w:cs="Arial"/>
                <w:b/>
              </w:rPr>
              <w:t xml:space="preserve">Narozen/a              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2C4E" w14:textId="77777777" w:rsidR="00510DEE" w:rsidRPr="002D41A0" w:rsidRDefault="00510DEE" w:rsidP="00A97690">
            <w:pPr>
              <w:rPr>
                <w:rFonts w:ascii="Calibri" w:hAnsi="Calibri" w:cs="Arial"/>
                <w:b/>
              </w:rPr>
            </w:pPr>
          </w:p>
        </w:tc>
      </w:tr>
      <w:tr w:rsidR="00510DEE" w:rsidRPr="002D41A0" w14:paraId="09832C52" w14:textId="77777777" w:rsidTr="00510DEE">
        <w:trPr>
          <w:trHeight w:val="397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32C50" w14:textId="77777777" w:rsidR="00510DEE" w:rsidRPr="002D41A0" w:rsidRDefault="00510DEE" w:rsidP="00A97690">
            <w:pPr>
              <w:spacing w:after="120"/>
              <w:rPr>
                <w:rFonts w:ascii="Calibri" w:hAnsi="Calibri" w:cs="Arial"/>
                <w:b/>
              </w:rPr>
            </w:pPr>
            <w:r w:rsidRPr="002D41A0">
              <w:rPr>
                <w:rFonts w:ascii="Calibri" w:hAnsi="Calibri" w:cs="Arial"/>
                <w:b/>
              </w:rPr>
              <w:t xml:space="preserve">Trvalý pobyt </w:t>
            </w:r>
            <w:r w:rsidRPr="002D41A0">
              <w:rPr>
                <w:rFonts w:ascii="Calibri" w:hAnsi="Calibri" w:cs="Arial"/>
                <w:b/>
              </w:rPr>
              <w:tab/>
              <w:t xml:space="preserve">     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2C51" w14:textId="77777777" w:rsidR="00510DEE" w:rsidRPr="002D41A0" w:rsidRDefault="00510DEE" w:rsidP="00A97690">
            <w:pPr>
              <w:spacing w:after="120"/>
              <w:rPr>
                <w:rFonts w:ascii="Calibri" w:hAnsi="Calibri" w:cs="Arial"/>
                <w:b/>
              </w:rPr>
            </w:pPr>
          </w:p>
        </w:tc>
      </w:tr>
    </w:tbl>
    <w:p w14:paraId="09832C53" w14:textId="77777777" w:rsidR="00510DEE" w:rsidRDefault="00510DEE" w:rsidP="00510DEE">
      <w:pPr>
        <w:spacing w:after="0"/>
        <w:rPr>
          <w:rFonts w:cs="Arial"/>
        </w:rPr>
      </w:pPr>
    </w:p>
    <w:p w14:paraId="09832C54" w14:textId="77777777" w:rsidR="00510DEE" w:rsidRDefault="00510DEE" w:rsidP="00510DEE">
      <w:pPr>
        <w:spacing w:after="0"/>
        <w:rPr>
          <w:rFonts w:cs="Arial"/>
        </w:rPr>
      </w:pPr>
      <w:r w:rsidRPr="00761542">
        <w:rPr>
          <w:rFonts w:cs="Arial"/>
        </w:rPr>
        <w:t>Zastoupen</w:t>
      </w:r>
      <w:r>
        <w:rPr>
          <w:rFonts w:cs="Arial"/>
        </w:rPr>
        <w:t xml:space="preserve"> </w:t>
      </w:r>
      <w:r w:rsidRPr="00761542">
        <w:rPr>
          <w:rFonts w:cs="Arial"/>
        </w:rPr>
        <w:t>(a) zákonným zástupcem (v případě osob nezletilých)</w:t>
      </w:r>
      <w:r>
        <w:rPr>
          <w:rFonts w:cs="Arial"/>
        </w:rPr>
        <w:t xml:space="preserve"> ______________________________</w:t>
      </w:r>
    </w:p>
    <w:p w14:paraId="09832C55" w14:textId="77777777" w:rsidR="00510DEE" w:rsidRPr="00761542" w:rsidRDefault="00510DEE" w:rsidP="00510DEE">
      <w:pPr>
        <w:spacing w:after="0"/>
        <w:rPr>
          <w:rFonts w:cs="Arial"/>
        </w:rPr>
      </w:pPr>
    </w:p>
    <w:p w14:paraId="09832C56" w14:textId="77777777" w:rsidR="00510DEE" w:rsidRDefault="00510DEE" w:rsidP="00510DEE">
      <w:pPr>
        <w:rPr>
          <w:rFonts w:cs="Arial"/>
        </w:rPr>
      </w:pPr>
      <w:r w:rsidRPr="00761542">
        <w:rPr>
          <w:rFonts w:cs="Arial"/>
        </w:rPr>
        <w:t>Zastoupen opatrovníkem (v případě z</w:t>
      </w:r>
      <w:r w:rsidR="00780174">
        <w:rPr>
          <w:rFonts w:cs="Arial"/>
        </w:rPr>
        <w:t xml:space="preserve">letilých osob, které mají omezení svéprávnosti) </w:t>
      </w:r>
      <w:r>
        <w:rPr>
          <w:rFonts w:cs="Arial"/>
        </w:rPr>
        <w:t xml:space="preserve">___________________________________ </w:t>
      </w:r>
    </w:p>
    <w:p w14:paraId="09832C57" w14:textId="77777777" w:rsidR="00510DEE" w:rsidRPr="00761542" w:rsidRDefault="00510DEE" w:rsidP="00510DEE">
      <w:pPr>
        <w:rPr>
          <w:rFonts w:cs="Arial"/>
        </w:rPr>
      </w:pPr>
      <w:r>
        <w:rPr>
          <w:rFonts w:cs="Arial"/>
        </w:rPr>
        <w:t>(dále jen „uživatel“)</w:t>
      </w:r>
    </w:p>
    <w:p w14:paraId="09832C58" w14:textId="77777777" w:rsidR="006F61A1" w:rsidRPr="00510DEE" w:rsidRDefault="00C3671E" w:rsidP="005F1D20">
      <w:pPr>
        <w:spacing w:after="0"/>
        <w:jc w:val="both"/>
        <w:rPr>
          <w:rFonts w:cs="Arial"/>
          <w:i/>
        </w:rPr>
      </w:pPr>
      <w:r w:rsidRPr="00510DEE">
        <w:rPr>
          <w:rFonts w:cs="Arial"/>
          <w:i/>
        </w:rPr>
        <w:t xml:space="preserve">uzavřeli </w:t>
      </w:r>
      <w:r w:rsidR="006F61A1" w:rsidRPr="00510DEE">
        <w:rPr>
          <w:rFonts w:cs="Arial"/>
          <w:i/>
        </w:rPr>
        <w:t>v souladu s</w:t>
      </w:r>
      <w:r w:rsidRPr="00510DEE">
        <w:rPr>
          <w:rFonts w:cs="Arial"/>
          <w:i/>
        </w:rPr>
        <w:t xml:space="preserve"> ustanovením § 91</w:t>
      </w:r>
      <w:r w:rsidR="006F61A1" w:rsidRPr="00510DEE">
        <w:rPr>
          <w:rFonts w:cs="Arial"/>
          <w:i/>
        </w:rPr>
        <w:t xml:space="preserve"> zákon</w:t>
      </w:r>
      <w:r w:rsidRPr="00510DEE">
        <w:rPr>
          <w:rFonts w:cs="Arial"/>
          <w:i/>
        </w:rPr>
        <w:t>a</w:t>
      </w:r>
      <w:r w:rsidR="006F61A1" w:rsidRPr="00510DEE">
        <w:rPr>
          <w:rFonts w:cs="Arial"/>
          <w:i/>
        </w:rPr>
        <w:t xml:space="preserve"> č.108/2006Sb.,</w:t>
      </w:r>
      <w:r w:rsidRPr="00510DEE">
        <w:rPr>
          <w:rFonts w:cs="Arial"/>
          <w:i/>
        </w:rPr>
        <w:t xml:space="preserve"> </w:t>
      </w:r>
      <w:r w:rsidR="006F61A1" w:rsidRPr="00510DEE">
        <w:rPr>
          <w:rFonts w:cs="Arial"/>
          <w:i/>
        </w:rPr>
        <w:t xml:space="preserve">o sociálních službách </w:t>
      </w:r>
      <w:r w:rsidR="001D10F1" w:rsidRPr="00510DEE">
        <w:rPr>
          <w:rFonts w:cs="Arial"/>
          <w:i/>
        </w:rPr>
        <w:t>(dále jen ZSS)</w:t>
      </w:r>
      <w:r w:rsidR="006F61A1" w:rsidRPr="00510DEE">
        <w:rPr>
          <w:rFonts w:cs="Arial"/>
          <w:i/>
        </w:rPr>
        <w:t xml:space="preserve"> </w:t>
      </w:r>
      <w:r w:rsidRPr="00510DEE">
        <w:rPr>
          <w:rFonts w:cs="Arial"/>
          <w:i/>
        </w:rPr>
        <w:t xml:space="preserve">tuto smlouvu o poskytnutí sociální služby (dále jen tato smlouva): </w:t>
      </w:r>
      <w:r w:rsidR="006F61A1" w:rsidRPr="00510DEE">
        <w:rPr>
          <w:rFonts w:cs="Arial"/>
          <w:i/>
        </w:rPr>
        <w:t xml:space="preserve">                        </w:t>
      </w:r>
    </w:p>
    <w:p w14:paraId="09832C59" w14:textId="77777777" w:rsidR="006F61A1" w:rsidRPr="00761542" w:rsidRDefault="001C5195" w:rsidP="00C3671E">
      <w:pPr>
        <w:spacing w:after="0"/>
        <w:rPr>
          <w:rFonts w:cs="Arial"/>
        </w:rPr>
      </w:pPr>
      <w:r w:rsidRPr="00761542">
        <w:rPr>
          <w:rFonts w:cs="Arial"/>
        </w:rPr>
        <w:t xml:space="preserve">                                 </w:t>
      </w:r>
    </w:p>
    <w:p w14:paraId="09832C5A" w14:textId="77777777" w:rsidR="00057ECA" w:rsidRPr="00761542" w:rsidRDefault="00057ECA" w:rsidP="006F61A1">
      <w:pPr>
        <w:spacing w:after="0"/>
        <w:rPr>
          <w:rFonts w:cs="Arial"/>
        </w:rPr>
      </w:pPr>
    </w:p>
    <w:p w14:paraId="09832C5B" w14:textId="77777777" w:rsidR="00C3671E" w:rsidRDefault="00057ECA" w:rsidP="00BC78D8">
      <w:pPr>
        <w:spacing w:after="0"/>
        <w:ind w:left="708"/>
        <w:rPr>
          <w:rFonts w:cs="Arial"/>
          <w:b/>
        </w:rPr>
      </w:pPr>
      <w:r w:rsidRPr="00761542">
        <w:rPr>
          <w:rFonts w:cs="Arial"/>
          <w:b/>
        </w:rPr>
        <w:t xml:space="preserve">                                                                  </w:t>
      </w:r>
      <w:r w:rsidR="00AA5AA4">
        <w:rPr>
          <w:rFonts w:cs="Arial"/>
          <w:b/>
        </w:rPr>
        <w:tab/>
      </w:r>
      <w:r w:rsidRPr="00761542">
        <w:rPr>
          <w:rFonts w:cs="Arial"/>
          <w:b/>
        </w:rPr>
        <w:t>I.</w:t>
      </w:r>
    </w:p>
    <w:p w14:paraId="09832C5C" w14:textId="77777777" w:rsidR="00BC78D8" w:rsidRDefault="00BC78D8" w:rsidP="00761542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Druh a rozsah poskytování sociální služby</w:t>
      </w:r>
    </w:p>
    <w:p w14:paraId="09832C5D" w14:textId="77777777" w:rsidR="00AA5AA4" w:rsidRPr="00761542" w:rsidRDefault="00AA5AA4" w:rsidP="00761542">
      <w:pPr>
        <w:spacing w:after="0"/>
        <w:rPr>
          <w:rFonts w:cs="Arial"/>
          <w:b/>
        </w:rPr>
      </w:pPr>
    </w:p>
    <w:p w14:paraId="09832C5E" w14:textId="77777777" w:rsidR="00C3671E" w:rsidRPr="00F444AF" w:rsidRDefault="00C3671E" w:rsidP="00B263EC">
      <w:pPr>
        <w:pStyle w:val="Odstavecseseznamem"/>
        <w:numPr>
          <w:ilvl w:val="1"/>
          <w:numId w:val="6"/>
        </w:numPr>
        <w:spacing w:after="0"/>
        <w:ind w:left="709" w:hanging="719"/>
        <w:jc w:val="both"/>
        <w:rPr>
          <w:rFonts w:cs="Arial"/>
          <w:b/>
        </w:rPr>
      </w:pPr>
      <w:r w:rsidRPr="00761542">
        <w:t>Poskytovatel se na základě této smlouvy zavazuje poskytovat uživateli na základě jeho žádosti sociální službu – ambulantní službu v centru denních služeb v</w:t>
      </w:r>
      <w:r w:rsidR="0035656A">
        <w:t> souladu s ustanovením § 45 ZSS a Regionální karty</w:t>
      </w:r>
      <w:r w:rsidRPr="00761542">
        <w:t xml:space="preserve"> </w:t>
      </w:r>
      <w:r w:rsidR="0035656A">
        <w:t>Karlovarského kraje</w:t>
      </w:r>
      <w:r w:rsidR="00A97690">
        <w:t xml:space="preserve"> </w:t>
      </w:r>
      <w:r w:rsidRPr="00761542">
        <w:t xml:space="preserve">v následujícím rozsahu: </w:t>
      </w:r>
    </w:p>
    <w:p w14:paraId="09832C5F" w14:textId="77777777" w:rsidR="00F444AF" w:rsidRPr="00AA5AA4" w:rsidRDefault="00F444AF" w:rsidP="00F444AF">
      <w:pPr>
        <w:pStyle w:val="Odstavecseseznamem"/>
        <w:spacing w:after="0"/>
        <w:ind w:left="709"/>
        <w:jc w:val="both"/>
        <w:rPr>
          <w:rFonts w:cs="Arial"/>
          <w:b/>
        </w:rPr>
      </w:pPr>
    </w:p>
    <w:p w14:paraId="09832C60" w14:textId="77777777" w:rsidR="00057ECA" w:rsidRDefault="00A34A5D" w:rsidP="00B263EC">
      <w:pPr>
        <w:pStyle w:val="Odstavecseseznamem"/>
        <w:numPr>
          <w:ilvl w:val="0"/>
          <w:numId w:val="1"/>
        </w:numPr>
        <w:spacing w:after="0"/>
        <w:rPr>
          <w:rFonts w:cs="Arial"/>
        </w:rPr>
      </w:pPr>
      <w:r w:rsidRPr="00761542">
        <w:rPr>
          <w:rFonts w:cs="Arial"/>
        </w:rPr>
        <w:t>pomoc při osobní hygieně nebo poskytnutí podmínek pro osobní hygienu</w:t>
      </w:r>
      <w:r w:rsidR="00057ECA" w:rsidRPr="00761542">
        <w:rPr>
          <w:rFonts w:cs="Arial"/>
        </w:rPr>
        <w:t xml:space="preserve"> </w:t>
      </w:r>
    </w:p>
    <w:p w14:paraId="09832C61" w14:textId="77777777" w:rsidR="00A97690" w:rsidRPr="00CB35CF" w:rsidRDefault="00983924" w:rsidP="00B263EC">
      <w:pPr>
        <w:pStyle w:val="Odstavecseseznamem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poskytnutí stravy nebo pomoc při zajištění stravy</w:t>
      </w:r>
    </w:p>
    <w:p w14:paraId="09832C62" w14:textId="77777777" w:rsidR="00BA1F64" w:rsidRDefault="00A34A5D" w:rsidP="00B263EC">
      <w:pPr>
        <w:pStyle w:val="Odstavecseseznamem"/>
        <w:numPr>
          <w:ilvl w:val="0"/>
          <w:numId w:val="1"/>
        </w:numPr>
        <w:spacing w:after="0"/>
        <w:rPr>
          <w:rFonts w:cs="Arial"/>
        </w:rPr>
      </w:pPr>
      <w:r w:rsidRPr="00761542">
        <w:rPr>
          <w:rFonts w:cs="Arial"/>
        </w:rPr>
        <w:t>výchovné, vzdělávací a aktivizační činnosti</w:t>
      </w:r>
    </w:p>
    <w:p w14:paraId="09832C63" w14:textId="77777777" w:rsidR="00A34A5D" w:rsidRDefault="00A34A5D" w:rsidP="00B263EC">
      <w:pPr>
        <w:pStyle w:val="Odstavecseseznamem"/>
        <w:numPr>
          <w:ilvl w:val="0"/>
          <w:numId w:val="1"/>
        </w:numPr>
        <w:spacing w:after="0"/>
        <w:rPr>
          <w:rFonts w:cs="Arial"/>
        </w:rPr>
      </w:pPr>
      <w:r w:rsidRPr="00761542">
        <w:rPr>
          <w:rFonts w:cs="Arial"/>
        </w:rPr>
        <w:t>zprostředkování kontaktů se společenským prostředím</w:t>
      </w:r>
    </w:p>
    <w:p w14:paraId="09832C64" w14:textId="77777777" w:rsidR="00A34A5D" w:rsidRDefault="00983924" w:rsidP="00B263EC">
      <w:pPr>
        <w:pStyle w:val="Odstavecseseznamem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sociálně terapeutické činnosti</w:t>
      </w:r>
    </w:p>
    <w:p w14:paraId="09832C65" w14:textId="77777777" w:rsidR="00983924" w:rsidRDefault="00983924" w:rsidP="00B263EC">
      <w:pPr>
        <w:pStyle w:val="Odstavecseseznamem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pomoc při uplatňování práv, oprávněných zájmů a při obstarávání osobních</w:t>
      </w:r>
      <w:r w:rsidR="00A97690">
        <w:rPr>
          <w:rFonts w:cs="Arial"/>
        </w:rPr>
        <w:t xml:space="preserve"> </w:t>
      </w:r>
      <w:r>
        <w:rPr>
          <w:rFonts w:cs="Arial"/>
        </w:rPr>
        <w:t>záležitostí</w:t>
      </w:r>
    </w:p>
    <w:p w14:paraId="09832C66" w14:textId="77777777" w:rsidR="001B049E" w:rsidRDefault="001B049E" w:rsidP="001B049E">
      <w:pPr>
        <w:pStyle w:val="Odstavecseseznamem"/>
        <w:spacing w:after="0"/>
        <w:ind w:left="1788"/>
        <w:rPr>
          <w:rFonts w:cs="Arial"/>
        </w:rPr>
      </w:pPr>
    </w:p>
    <w:p w14:paraId="09832C67" w14:textId="77777777" w:rsidR="00CB35CF" w:rsidRPr="00761542" w:rsidRDefault="00CB35CF" w:rsidP="001B049E">
      <w:pPr>
        <w:pStyle w:val="Odstavecseseznamem"/>
        <w:spacing w:after="0"/>
        <w:ind w:left="1788"/>
        <w:rPr>
          <w:rFonts w:cs="Arial"/>
        </w:rPr>
      </w:pPr>
    </w:p>
    <w:p w14:paraId="09832C68" w14:textId="77777777" w:rsidR="00774D15" w:rsidRPr="00E36D96" w:rsidRDefault="00E36D96" w:rsidP="00E36D96">
      <w:pPr>
        <w:spacing w:after="0"/>
        <w:rPr>
          <w:rFonts w:cs="Arial"/>
        </w:rPr>
      </w:pPr>
      <w:r>
        <w:rPr>
          <w:rFonts w:cs="Arial"/>
        </w:rPr>
        <w:t>1.2.</w:t>
      </w:r>
      <w:r w:rsidR="00774D15" w:rsidRPr="00E36D96">
        <w:rPr>
          <w:rFonts w:cs="Arial"/>
        </w:rPr>
        <w:t xml:space="preserve">     </w:t>
      </w:r>
      <w:r w:rsidR="00CB35CF" w:rsidRPr="00E36D96">
        <w:rPr>
          <w:rFonts w:cs="Arial"/>
        </w:rPr>
        <w:t>Poskytovatel se dále zavazuje uživateli zajistit pomoc při zvládání běžných úkonů péče o vlas</w:t>
      </w:r>
      <w:r w:rsidR="00774D15" w:rsidRPr="00E36D96">
        <w:rPr>
          <w:rFonts w:cs="Arial"/>
        </w:rPr>
        <w:t>t</w:t>
      </w:r>
      <w:r w:rsidR="00CB35CF" w:rsidRPr="00E36D96">
        <w:rPr>
          <w:rFonts w:cs="Arial"/>
        </w:rPr>
        <w:t>n</w:t>
      </w:r>
      <w:r w:rsidR="00774D15" w:rsidRPr="00E36D96">
        <w:rPr>
          <w:rFonts w:cs="Arial"/>
        </w:rPr>
        <w:t>í</w:t>
      </w:r>
    </w:p>
    <w:p w14:paraId="09832C69" w14:textId="77777777" w:rsidR="00CB35CF" w:rsidRPr="00774D15" w:rsidRDefault="00774D15" w:rsidP="00774D15">
      <w:pPr>
        <w:pStyle w:val="Odstavecseseznamem"/>
        <w:spacing w:after="0"/>
        <w:ind w:left="360"/>
        <w:rPr>
          <w:rFonts w:cs="Arial"/>
        </w:rPr>
      </w:pPr>
      <w:r>
        <w:rPr>
          <w:rFonts w:cs="Arial"/>
        </w:rPr>
        <w:t xml:space="preserve">     </w:t>
      </w:r>
      <w:r w:rsidRPr="00774D15">
        <w:rPr>
          <w:rFonts w:cs="Arial"/>
        </w:rPr>
        <w:t>osobu v následujícím rozsahu:</w:t>
      </w:r>
      <w:r w:rsidR="00CB35CF" w:rsidRPr="00774D15">
        <w:rPr>
          <w:rFonts w:cs="Arial"/>
        </w:rPr>
        <w:t xml:space="preserve"> </w:t>
      </w:r>
      <w:r>
        <w:rPr>
          <w:rFonts w:cs="Arial"/>
        </w:rPr>
        <w:t xml:space="preserve">   </w:t>
      </w:r>
    </w:p>
    <w:p w14:paraId="09832C6A" w14:textId="77777777" w:rsidR="00CB35CF" w:rsidRDefault="00CB35CF" w:rsidP="00B263EC">
      <w:pPr>
        <w:pStyle w:val="Odstavecseseznamem"/>
        <w:numPr>
          <w:ilvl w:val="0"/>
          <w:numId w:val="13"/>
        </w:numPr>
        <w:spacing w:after="0"/>
        <w:rPr>
          <w:rFonts w:cs="Arial"/>
        </w:rPr>
      </w:pPr>
      <w:r>
        <w:rPr>
          <w:rFonts w:cs="Arial"/>
        </w:rPr>
        <w:t>Pomoc při oblékání a svlékání včetně speciálních pomůcek</w:t>
      </w:r>
    </w:p>
    <w:p w14:paraId="09832C6B" w14:textId="77777777" w:rsidR="00CB35CF" w:rsidRDefault="00CB35CF" w:rsidP="00B263EC">
      <w:pPr>
        <w:pStyle w:val="Odstavecseseznamem"/>
        <w:numPr>
          <w:ilvl w:val="0"/>
          <w:numId w:val="13"/>
        </w:numPr>
        <w:spacing w:after="0"/>
        <w:rPr>
          <w:rFonts w:cs="Arial"/>
        </w:rPr>
      </w:pPr>
      <w:r>
        <w:rPr>
          <w:rFonts w:cs="Arial"/>
        </w:rPr>
        <w:t>Pomoc při přesunu na lůžko</w:t>
      </w:r>
      <w:r w:rsidR="00774D15">
        <w:rPr>
          <w:rFonts w:cs="Arial"/>
        </w:rPr>
        <w:t xml:space="preserve"> nebo vozík</w:t>
      </w:r>
    </w:p>
    <w:p w14:paraId="09832C6C" w14:textId="77777777" w:rsidR="00774D15" w:rsidRDefault="00774D15" w:rsidP="00B263EC">
      <w:pPr>
        <w:pStyle w:val="Odstavecseseznamem"/>
        <w:numPr>
          <w:ilvl w:val="0"/>
          <w:numId w:val="13"/>
        </w:numPr>
        <w:spacing w:after="0"/>
        <w:rPr>
          <w:rFonts w:cs="Arial"/>
        </w:rPr>
      </w:pPr>
      <w:r>
        <w:rPr>
          <w:rFonts w:cs="Arial"/>
        </w:rPr>
        <w:t>Pomoc při prostorové orientaci a samostatném pohybu ve vnitřním prostoru centra</w:t>
      </w:r>
    </w:p>
    <w:p w14:paraId="09832C6D" w14:textId="77777777" w:rsidR="00774D15" w:rsidRDefault="00774D15" w:rsidP="00774D15">
      <w:pPr>
        <w:spacing w:after="0"/>
        <w:rPr>
          <w:rFonts w:cs="Arial"/>
        </w:rPr>
      </w:pPr>
    </w:p>
    <w:p w14:paraId="09832C6E" w14:textId="77777777" w:rsidR="00774D15" w:rsidRPr="00E36D96" w:rsidRDefault="00E36D96" w:rsidP="00E36D96">
      <w:pPr>
        <w:spacing w:after="0"/>
        <w:rPr>
          <w:rFonts w:cs="Arial"/>
        </w:rPr>
      </w:pPr>
      <w:r>
        <w:rPr>
          <w:rFonts w:cs="Arial"/>
        </w:rPr>
        <w:t>1.3.</w:t>
      </w:r>
      <w:r w:rsidR="00774D15" w:rsidRPr="00E36D96">
        <w:rPr>
          <w:rFonts w:cs="Arial"/>
        </w:rPr>
        <w:t xml:space="preserve">      Poskytovatel se dále zavazuje uživateli zajistit pomoc při osobní hygieně v následujícím</w:t>
      </w:r>
    </w:p>
    <w:p w14:paraId="09832C6F" w14:textId="77777777" w:rsidR="00774D15" w:rsidRPr="00774D15" w:rsidRDefault="00774D15" w:rsidP="00774D15">
      <w:pPr>
        <w:pStyle w:val="Odstavecseseznamem"/>
        <w:spacing w:after="0"/>
        <w:ind w:left="360"/>
        <w:rPr>
          <w:rFonts w:cs="Arial"/>
        </w:rPr>
      </w:pPr>
      <w:r>
        <w:rPr>
          <w:rFonts w:cs="Arial"/>
        </w:rPr>
        <w:t xml:space="preserve">       </w:t>
      </w:r>
      <w:r w:rsidRPr="00774D15">
        <w:rPr>
          <w:rFonts w:cs="Arial"/>
        </w:rPr>
        <w:t>rozsahu</w:t>
      </w:r>
    </w:p>
    <w:p w14:paraId="09832C70" w14:textId="77777777" w:rsidR="00774D15" w:rsidRPr="00B87F08" w:rsidRDefault="00774D15" w:rsidP="00B263EC">
      <w:pPr>
        <w:pStyle w:val="Odstavecseseznamem"/>
        <w:numPr>
          <w:ilvl w:val="0"/>
          <w:numId w:val="14"/>
        </w:numPr>
        <w:spacing w:after="0"/>
        <w:rPr>
          <w:rFonts w:cs="Arial"/>
        </w:rPr>
      </w:pPr>
      <w:r w:rsidRPr="00B87F08">
        <w:rPr>
          <w:rFonts w:cs="Arial"/>
        </w:rPr>
        <w:t>Pomoc při úkonech osobní hygieny</w:t>
      </w:r>
    </w:p>
    <w:p w14:paraId="09832C71" w14:textId="77777777" w:rsidR="00774D15" w:rsidRPr="00B87F08" w:rsidRDefault="00774D15" w:rsidP="00B263EC">
      <w:pPr>
        <w:pStyle w:val="Odstavecseseznamem"/>
        <w:numPr>
          <w:ilvl w:val="0"/>
          <w:numId w:val="14"/>
        </w:numPr>
        <w:spacing w:after="0"/>
        <w:rPr>
          <w:rFonts w:cs="Arial"/>
        </w:rPr>
      </w:pPr>
      <w:r w:rsidRPr="00B87F08">
        <w:rPr>
          <w:rFonts w:cs="Arial"/>
        </w:rPr>
        <w:t>Pomoc při použití WC</w:t>
      </w:r>
    </w:p>
    <w:p w14:paraId="09832C72" w14:textId="77777777" w:rsidR="00CB35CF" w:rsidRDefault="00CB35CF" w:rsidP="00CB35CF">
      <w:pPr>
        <w:spacing w:after="0"/>
        <w:rPr>
          <w:rFonts w:cs="Arial"/>
        </w:rPr>
      </w:pPr>
    </w:p>
    <w:p w14:paraId="09832C73" w14:textId="77777777" w:rsidR="002A4BC2" w:rsidRPr="00761542" w:rsidRDefault="00CB35CF" w:rsidP="00CB35CF">
      <w:pPr>
        <w:spacing w:after="0"/>
        <w:rPr>
          <w:rFonts w:cs="Arial"/>
          <w:b/>
        </w:rPr>
      </w:pPr>
      <w:r>
        <w:rPr>
          <w:rFonts w:cs="Arial"/>
        </w:rPr>
        <w:t xml:space="preserve">                                                                                    </w:t>
      </w:r>
      <w:r w:rsidR="002A4BC2" w:rsidRPr="00761542">
        <w:rPr>
          <w:rFonts w:cs="Arial"/>
          <w:b/>
        </w:rPr>
        <w:t>II.</w:t>
      </w:r>
    </w:p>
    <w:p w14:paraId="09832C74" w14:textId="77777777" w:rsidR="007A406F" w:rsidRDefault="007A406F" w:rsidP="00761542">
      <w:pPr>
        <w:spacing w:after="0"/>
        <w:ind w:left="2832" w:firstLine="708"/>
        <w:rPr>
          <w:rFonts w:cs="Arial"/>
          <w:b/>
        </w:rPr>
      </w:pPr>
      <w:r w:rsidRPr="00761542">
        <w:rPr>
          <w:rFonts w:cs="Arial"/>
          <w:b/>
        </w:rPr>
        <w:t>Zajištění stravy</w:t>
      </w:r>
    </w:p>
    <w:p w14:paraId="09832C75" w14:textId="77777777" w:rsidR="00774D15" w:rsidRPr="00761542" w:rsidRDefault="00774D15" w:rsidP="00761542">
      <w:pPr>
        <w:spacing w:after="0"/>
        <w:ind w:left="2832" w:firstLine="708"/>
        <w:rPr>
          <w:rFonts w:cs="Arial"/>
          <w:b/>
        </w:rPr>
      </w:pPr>
    </w:p>
    <w:p w14:paraId="09832C76" w14:textId="77777777" w:rsidR="00AA5AA4" w:rsidRPr="00E36D96" w:rsidRDefault="00774D15" w:rsidP="006F61A1">
      <w:pPr>
        <w:spacing w:after="0"/>
        <w:rPr>
          <w:rFonts w:cs="Arial"/>
        </w:rPr>
      </w:pPr>
      <w:r w:rsidRPr="00E36D96">
        <w:rPr>
          <w:rFonts w:cs="Arial"/>
        </w:rPr>
        <w:t>2.1.       Pomoc a podpora při podávání stravy</w:t>
      </w:r>
    </w:p>
    <w:p w14:paraId="09832C77" w14:textId="77777777" w:rsidR="00AA5AA4" w:rsidRDefault="00E36D96" w:rsidP="00AA5AA4">
      <w:pPr>
        <w:spacing w:after="0"/>
        <w:rPr>
          <w:rFonts w:cs="Arial"/>
        </w:rPr>
      </w:pPr>
      <w:r>
        <w:rPr>
          <w:rFonts w:cs="Arial"/>
        </w:rPr>
        <w:t>2.2</w:t>
      </w:r>
      <w:r w:rsidR="00AA5AA4" w:rsidRPr="00AA5AA4">
        <w:rPr>
          <w:rFonts w:cs="Arial"/>
        </w:rPr>
        <w:t>.</w:t>
      </w:r>
      <w:r w:rsidR="00AA5AA4" w:rsidRPr="00AA5AA4">
        <w:rPr>
          <w:rFonts w:cs="Arial"/>
        </w:rPr>
        <w:tab/>
      </w:r>
      <w:r w:rsidR="00BA1F64" w:rsidRPr="00761542">
        <w:rPr>
          <w:rFonts w:cs="Arial"/>
        </w:rPr>
        <w:t xml:space="preserve">Snídaně a svačiny si </w:t>
      </w:r>
      <w:r w:rsidR="004D2398">
        <w:rPr>
          <w:rFonts w:cs="Arial"/>
        </w:rPr>
        <w:t>u</w:t>
      </w:r>
      <w:r w:rsidR="00BA1F64" w:rsidRPr="00761542">
        <w:rPr>
          <w:rFonts w:cs="Arial"/>
        </w:rPr>
        <w:t xml:space="preserve">živatel </w:t>
      </w:r>
      <w:r w:rsidR="004D2398">
        <w:rPr>
          <w:rFonts w:cs="Arial"/>
        </w:rPr>
        <w:t>nosí</w:t>
      </w:r>
      <w:r w:rsidR="003A54B3" w:rsidRPr="00761542">
        <w:rPr>
          <w:rFonts w:cs="Arial"/>
        </w:rPr>
        <w:t xml:space="preserve"> </w:t>
      </w:r>
      <w:r w:rsidR="00BA1F64" w:rsidRPr="00761542">
        <w:rPr>
          <w:rFonts w:cs="Arial"/>
        </w:rPr>
        <w:t>z</w:t>
      </w:r>
      <w:r w:rsidR="004D2398">
        <w:rPr>
          <w:rFonts w:cs="Arial"/>
        </w:rPr>
        <w:t> </w:t>
      </w:r>
      <w:r w:rsidR="00BA1F64" w:rsidRPr="00761542">
        <w:rPr>
          <w:rFonts w:cs="Arial"/>
        </w:rPr>
        <w:t>domova</w:t>
      </w:r>
      <w:r w:rsidR="004D2398">
        <w:rPr>
          <w:rFonts w:cs="Arial"/>
        </w:rPr>
        <w:t xml:space="preserve">. </w:t>
      </w:r>
    </w:p>
    <w:p w14:paraId="09832C78" w14:textId="77777777" w:rsidR="000F2DD5" w:rsidRDefault="00E36D96" w:rsidP="000F2DD5">
      <w:pPr>
        <w:spacing w:after="0"/>
        <w:ind w:left="708" w:hanging="708"/>
        <w:jc w:val="both"/>
        <w:rPr>
          <w:rFonts w:cs="Arial"/>
        </w:rPr>
      </w:pPr>
      <w:r>
        <w:rPr>
          <w:rFonts w:cs="Arial"/>
        </w:rPr>
        <w:t>2.3</w:t>
      </w:r>
      <w:r w:rsidR="00AA5AA4">
        <w:rPr>
          <w:rFonts w:cs="Arial"/>
        </w:rPr>
        <w:t>.</w:t>
      </w:r>
      <w:r w:rsidR="00AA5AA4">
        <w:rPr>
          <w:rFonts w:cs="Arial"/>
        </w:rPr>
        <w:tab/>
      </w:r>
      <w:r w:rsidR="00BA1F64" w:rsidRPr="00761542">
        <w:rPr>
          <w:rFonts w:cs="Arial"/>
        </w:rPr>
        <w:t>Oběd</w:t>
      </w:r>
      <w:r w:rsidR="004D2398">
        <w:rPr>
          <w:rFonts w:cs="Arial"/>
        </w:rPr>
        <w:t>y</w:t>
      </w:r>
      <w:r w:rsidR="000F2DD5">
        <w:rPr>
          <w:rFonts w:cs="Arial"/>
        </w:rPr>
        <w:t>:</w:t>
      </w:r>
      <w:r w:rsidR="004D2398">
        <w:rPr>
          <w:rFonts w:cs="Arial"/>
        </w:rPr>
        <w:t xml:space="preserve"> </w:t>
      </w:r>
    </w:p>
    <w:p w14:paraId="09832C79" w14:textId="77777777" w:rsidR="000F2DD5" w:rsidRDefault="000F2DD5" w:rsidP="000F2DD5">
      <w:pPr>
        <w:spacing w:after="0"/>
        <w:ind w:left="708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si uživatel nosí z domova</w:t>
      </w:r>
    </w:p>
    <w:p w14:paraId="09832C7A" w14:textId="44CC142B" w:rsidR="00AA5AA4" w:rsidRDefault="000F2DD5" w:rsidP="000F2DD5">
      <w:pPr>
        <w:spacing w:after="0"/>
        <w:ind w:left="1416" w:hanging="708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</w:r>
      <w:r w:rsidR="004D2398">
        <w:rPr>
          <w:rFonts w:cs="Arial"/>
        </w:rPr>
        <w:t>je</w:t>
      </w:r>
      <w:r>
        <w:rPr>
          <w:rFonts w:cs="Arial"/>
        </w:rPr>
        <w:t xml:space="preserve"> uživatel </w:t>
      </w:r>
      <w:r w:rsidR="004D2398">
        <w:rPr>
          <w:rFonts w:cs="Arial"/>
        </w:rPr>
        <w:t>oprávněn odebírat</w:t>
      </w:r>
      <w:r>
        <w:rPr>
          <w:rFonts w:cs="Arial"/>
        </w:rPr>
        <w:t xml:space="preserve"> </w:t>
      </w:r>
      <w:r w:rsidR="004D2398">
        <w:rPr>
          <w:rFonts w:cs="Arial"/>
        </w:rPr>
        <w:t>na základě</w:t>
      </w:r>
      <w:r w:rsidR="00AA5AA4">
        <w:rPr>
          <w:rFonts w:cs="Arial"/>
        </w:rPr>
        <w:t xml:space="preserve"> samostatného</w:t>
      </w:r>
      <w:r w:rsidR="002A4BC2" w:rsidRPr="00761542">
        <w:rPr>
          <w:rFonts w:cs="Arial"/>
        </w:rPr>
        <w:t xml:space="preserve"> </w:t>
      </w:r>
      <w:r w:rsidR="00BA1F64" w:rsidRPr="00761542">
        <w:rPr>
          <w:rFonts w:cs="Arial"/>
        </w:rPr>
        <w:t>smluvn</w:t>
      </w:r>
      <w:r w:rsidR="002A4BC2" w:rsidRPr="00761542">
        <w:rPr>
          <w:rFonts w:cs="Arial"/>
        </w:rPr>
        <w:t>ího vztahu</w:t>
      </w:r>
      <w:r w:rsidR="00BA1F64" w:rsidRPr="00761542">
        <w:rPr>
          <w:rFonts w:cs="Arial"/>
        </w:rPr>
        <w:t xml:space="preserve"> </w:t>
      </w:r>
      <w:r w:rsidR="00AA5AA4">
        <w:rPr>
          <w:rFonts w:cs="Arial"/>
        </w:rPr>
        <w:t xml:space="preserve">od </w:t>
      </w:r>
      <w:r w:rsidR="007A406F" w:rsidRPr="00761542">
        <w:rPr>
          <w:rFonts w:cs="Arial"/>
        </w:rPr>
        <w:t>Š</w:t>
      </w:r>
      <w:r w:rsidR="001C5195" w:rsidRPr="00761542">
        <w:rPr>
          <w:rFonts w:cs="Arial"/>
        </w:rPr>
        <w:t>kolní jídeln</w:t>
      </w:r>
      <w:r w:rsidR="002A4BC2" w:rsidRPr="00761542">
        <w:rPr>
          <w:rFonts w:cs="Arial"/>
        </w:rPr>
        <w:t>y</w:t>
      </w:r>
      <w:r w:rsidR="00D85745">
        <w:rPr>
          <w:rFonts w:cs="Arial"/>
        </w:rPr>
        <w:t xml:space="preserve"> při ZŠ </w:t>
      </w:r>
      <w:proofErr w:type="spellStart"/>
      <w:r w:rsidR="009C7D72">
        <w:rPr>
          <w:rFonts w:cs="Arial"/>
        </w:rPr>
        <w:t>J.A.Komenského</w:t>
      </w:r>
      <w:proofErr w:type="spellEnd"/>
      <w:r w:rsidR="009C7D72">
        <w:rPr>
          <w:rFonts w:cs="Arial"/>
        </w:rPr>
        <w:t xml:space="preserve"> </w:t>
      </w:r>
      <w:r w:rsidR="00AA5AA4">
        <w:rPr>
          <w:rFonts w:cs="Arial"/>
        </w:rPr>
        <w:t xml:space="preserve">na základě objednávky uživatele oznámené </w:t>
      </w:r>
      <w:r w:rsidR="004D2398">
        <w:rPr>
          <w:rFonts w:cs="Arial"/>
        </w:rPr>
        <w:t xml:space="preserve">Školní jídelně při ZŠ </w:t>
      </w:r>
      <w:proofErr w:type="spellStart"/>
      <w:r w:rsidR="00DC5413">
        <w:rPr>
          <w:rFonts w:cs="Arial"/>
        </w:rPr>
        <w:t>J.A.Komenského</w:t>
      </w:r>
      <w:proofErr w:type="spellEnd"/>
      <w:r w:rsidR="004D2398">
        <w:rPr>
          <w:rFonts w:cs="Arial"/>
        </w:rPr>
        <w:t xml:space="preserve"> prostřednictvím poskytovatele</w:t>
      </w:r>
      <w:r w:rsidR="00AA5AA4">
        <w:rPr>
          <w:rFonts w:cs="Arial"/>
        </w:rPr>
        <w:t xml:space="preserve"> </w:t>
      </w:r>
      <w:r w:rsidR="00637BA6" w:rsidRPr="00761542">
        <w:rPr>
          <w:rFonts w:cs="Arial"/>
        </w:rPr>
        <w:t>nejpozději 2 dny předem</w:t>
      </w:r>
      <w:r w:rsidR="00AA5AA4">
        <w:rPr>
          <w:rFonts w:cs="Arial"/>
        </w:rPr>
        <w:t>, přičemž ú</w:t>
      </w:r>
      <w:r w:rsidR="003A54B3" w:rsidRPr="00761542">
        <w:rPr>
          <w:rFonts w:cs="Arial"/>
        </w:rPr>
        <w:t>hrada za oběd se řídí platným ceníkem</w:t>
      </w:r>
      <w:r w:rsidR="002F0155" w:rsidRPr="00761542">
        <w:rPr>
          <w:rFonts w:cs="Arial"/>
        </w:rPr>
        <w:t xml:space="preserve"> Školní jídelny při ZŠ </w:t>
      </w:r>
      <w:r w:rsidR="004D2398">
        <w:rPr>
          <w:rFonts w:cs="Arial"/>
        </w:rPr>
        <w:t xml:space="preserve">a uživatel je povinen tuto úhradu platit přímo </w:t>
      </w:r>
      <w:r w:rsidR="00D85745">
        <w:rPr>
          <w:rFonts w:cs="Arial"/>
        </w:rPr>
        <w:t>Školní jídelně při ZŠ</w:t>
      </w:r>
      <w:r w:rsidR="004D2398">
        <w:rPr>
          <w:rFonts w:cs="Arial"/>
        </w:rPr>
        <w:t xml:space="preserve">. </w:t>
      </w:r>
    </w:p>
    <w:p w14:paraId="09832C7B" w14:textId="77777777" w:rsidR="00637BA6" w:rsidRPr="00761542" w:rsidRDefault="00E36D96" w:rsidP="00AA5AA4">
      <w:pPr>
        <w:spacing w:after="0"/>
        <w:ind w:left="708" w:hanging="708"/>
        <w:jc w:val="both"/>
        <w:rPr>
          <w:rFonts w:cs="Arial"/>
        </w:rPr>
      </w:pPr>
      <w:r>
        <w:rPr>
          <w:rFonts w:cs="Arial"/>
        </w:rPr>
        <w:t>2.4</w:t>
      </w:r>
      <w:r w:rsidR="00AA5AA4">
        <w:rPr>
          <w:rFonts w:cs="Arial"/>
        </w:rPr>
        <w:t>.</w:t>
      </w:r>
      <w:r w:rsidR="00AA5AA4">
        <w:rPr>
          <w:rFonts w:cs="Arial"/>
        </w:rPr>
        <w:tab/>
      </w:r>
      <w:r w:rsidR="003A54B3" w:rsidRPr="00761542">
        <w:rPr>
          <w:rFonts w:cs="Arial"/>
        </w:rPr>
        <w:t>Poskytovatel</w:t>
      </w:r>
      <w:r w:rsidR="004D2398">
        <w:rPr>
          <w:rFonts w:cs="Arial"/>
        </w:rPr>
        <w:t xml:space="preserve"> se zavazuje </w:t>
      </w:r>
      <w:r w:rsidR="003353AD">
        <w:rPr>
          <w:rFonts w:cs="Arial"/>
        </w:rPr>
        <w:t xml:space="preserve">dodržovat pitný režim v </w:t>
      </w:r>
      <w:r w:rsidR="004D2398">
        <w:rPr>
          <w:rFonts w:cs="Arial"/>
        </w:rPr>
        <w:t>dostatečném množství</w:t>
      </w:r>
      <w:r w:rsidR="003A54B3" w:rsidRPr="00761542">
        <w:rPr>
          <w:rFonts w:cs="Arial"/>
        </w:rPr>
        <w:t xml:space="preserve"> po celou dobu </w:t>
      </w:r>
      <w:r w:rsidR="00637BA6" w:rsidRPr="00761542">
        <w:rPr>
          <w:rFonts w:cs="Arial"/>
        </w:rPr>
        <w:t>pobytu</w:t>
      </w:r>
      <w:r w:rsidR="002A4BC2" w:rsidRPr="00761542">
        <w:rPr>
          <w:rFonts w:cs="Arial"/>
        </w:rPr>
        <w:t xml:space="preserve"> uživatele v centru denních služeb. </w:t>
      </w:r>
    </w:p>
    <w:p w14:paraId="09832C7C" w14:textId="77777777" w:rsidR="00E43011" w:rsidRPr="00761542" w:rsidRDefault="00E43011" w:rsidP="00AA5AA4">
      <w:pPr>
        <w:spacing w:after="0"/>
        <w:jc w:val="both"/>
        <w:rPr>
          <w:rFonts w:cs="Arial"/>
        </w:rPr>
      </w:pPr>
    </w:p>
    <w:p w14:paraId="09832C7D" w14:textId="77777777" w:rsidR="004D2398" w:rsidRDefault="00E43011" w:rsidP="00E43011">
      <w:pPr>
        <w:spacing w:after="0"/>
        <w:rPr>
          <w:rFonts w:cs="Arial"/>
          <w:b/>
        </w:rPr>
      </w:pPr>
      <w:r w:rsidRPr="00761542">
        <w:rPr>
          <w:rFonts w:cs="Arial"/>
        </w:rPr>
        <w:t xml:space="preserve">                         </w:t>
      </w:r>
      <w:r w:rsidR="00AD57A4" w:rsidRPr="00761542">
        <w:rPr>
          <w:rFonts w:cs="Arial"/>
        </w:rPr>
        <w:t xml:space="preserve">    </w:t>
      </w:r>
      <w:r w:rsidRPr="00761542">
        <w:rPr>
          <w:rFonts w:cs="Arial"/>
        </w:rPr>
        <w:t xml:space="preserve">    </w:t>
      </w:r>
      <w:r w:rsidR="00C73A74" w:rsidRPr="00761542">
        <w:rPr>
          <w:rFonts w:cs="Arial"/>
        </w:rPr>
        <w:t xml:space="preserve">          </w:t>
      </w:r>
      <w:r w:rsidR="00637BA6" w:rsidRPr="00761542">
        <w:rPr>
          <w:rFonts w:cs="Arial"/>
        </w:rPr>
        <w:t xml:space="preserve">                     </w:t>
      </w:r>
      <w:r w:rsidRPr="00761542">
        <w:rPr>
          <w:rFonts w:cs="Arial"/>
        </w:rPr>
        <w:t xml:space="preserve"> </w:t>
      </w:r>
      <w:r w:rsidR="004D2398">
        <w:rPr>
          <w:rFonts w:cs="Arial"/>
        </w:rPr>
        <w:tab/>
      </w:r>
      <w:r w:rsidR="004D2398">
        <w:rPr>
          <w:rFonts w:cs="Arial"/>
        </w:rPr>
        <w:tab/>
      </w:r>
      <w:r w:rsidR="002A4BC2" w:rsidRPr="00761542">
        <w:rPr>
          <w:rFonts w:cs="Arial"/>
          <w:b/>
        </w:rPr>
        <w:t>III</w:t>
      </w:r>
      <w:r w:rsidRPr="00761542">
        <w:rPr>
          <w:rFonts w:cs="Arial"/>
          <w:b/>
        </w:rPr>
        <w:t xml:space="preserve">. </w:t>
      </w:r>
    </w:p>
    <w:p w14:paraId="09832C7E" w14:textId="77777777" w:rsidR="00AD57A4" w:rsidRPr="00761542" w:rsidRDefault="00C73A74" w:rsidP="004D2398">
      <w:pPr>
        <w:spacing w:after="0"/>
        <w:ind w:left="708" w:firstLine="708"/>
        <w:rPr>
          <w:rFonts w:cs="Arial"/>
          <w:b/>
        </w:rPr>
      </w:pPr>
      <w:r w:rsidRPr="00761542">
        <w:rPr>
          <w:rFonts w:cs="Arial"/>
          <w:b/>
        </w:rPr>
        <w:t xml:space="preserve">              </w:t>
      </w:r>
      <w:r w:rsidR="009513BB" w:rsidRPr="00761542">
        <w:rPr>
          <w:rFonts w:cs="Arial"/>
          <w:b/>
        </w:rPr>
        <w:t xml:space="preserve">         </w:t>
      </w:r>
      <w:r w:rsidRPr="00761542">
        <w:rPr>
          <w:rFonts w:cs="Arial"/>
          <w:b/>
        </w:rPr>
        <w:t xml:space="preserve"> </w:t>
      </w:r>
      <w:r w:rsidR="009513BB" w:rsidRPr="00761542">
        <w:rPr>
          <w:rFonts w:cs="Arial"/>
          <w:b/>
        </w:rPr>
        <w:t>Výchovné, vzdělávací a aktivizační činnosti</w:t>
      </w:r>
    </w:p>
    <w:p w14:paraId="09832C7F" w14:textId="77777777" w:rsidR="004D2398" w:rsidRDefault="004D2398" w:rsidP="00C73A74">
      <w:pPr>
        <w:spacing w:after="0"/>
        <w:rPr>
          <w:rFonts w:cs="Arial"/>
        </w:rPr>
      </w:pPr>
    </w:p>
    <w:p w14:paraId="09832C80" w14:textId="77777777" w:rsidR="006F61A1" w:rsidRPr="00761542" w:rsidRDefault="009513BB" w:rsidP="00C73A74">
      <w:pPr>
        <w:spacing w:after="0"/>
        <w:rPr>
          <w:rFonts w:cs="Arial"/>
        </w:rPr>
      </w:pPr>
      <w:r w:rsidRPr="00761542">
        <w:rPr>
          <w:rFonts w:cs="Arial"/>
        </w:rPr>
        <w:t>Poskytovatel se zavazuje poskytovat uživateli vhodnou škálu výchovných, vzdělávacích a aktivizačních činností jakou jsou</w:t>
      </w:r>
      <w:r w:rsidR="00057ECA" w:rsidRPr="00761542">
        <w:rPr>
          <w:rFonts w:cs="Arial"/>
        </w:rPr>
        <w:t xml:space="preserve">    </w:t>
      </w:r>
    </w:p>
    <w:p w14:paraId="09832C81" w14:textId="77777777" w:rsidR="009513BB" w:rsidRPr="00761542" w:rsidRDefault="009513BB" w:rsidP="00B263EC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</w:rPr>
      </w:pPr>
      <w:r w:rsidRPr="00761542">
        <w:rPr>
          <w:rFonts w:cs="Arial"/>
        </w:rPr>
        <w:t>výchovně vzdělávací činnost směřující k nácvikům rozvoji a upevňování motorických, psychických a sociálních dovedností a schopností</w:t>
      </w:r>
    </w:p>
    <w:p w14:paraId="09832C82" w14:textId="77777777" w:rsidR="009513BB" w:rsidRPr="00761542" w:rsidRDefault="009513BB" w:rsidP="00B263EC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</w:rPr>
      </w:pPr>
      <w:r w:rsidRPr="00761542">
        <w:rPr>
          <w:rFonts w:cs="Arial"/>
        </w:rPr>
        <w:t>pracovně výchovná činnost</w:t>
      </w:r>
    </w:p>
    <w:p w14:paraId="09832C83" w14:textId="77777777" w:rsidR="009513BB" w:rsidRDefault="009513BB" w:rsidP="00B263EC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</w:rPr>
      </w:pPr>
      <w:r w:rsidRPr="00761542">
        <w:rPr>
          <w:rFonts w:cs="Arial"/>
        </w:rPr>
        <w:t xml:space="preserve">rehabilitační programy zaměřené na rozvoj tělesných a duševních schopností </w:t>
      </w:r>
      <w:r w:rsidRPr="004D2398">
        <w:rPr>
          <w:rFonts w:cs="Arial"/>
        </w:rPr>
        <w:t>(klasické a vodní masá</w:t>
      </w:r>
      <w:r w:rsidR="00CB35CF">
        <w:rPr>
          <w:rFonts w:cs="Arial"/>
        </w:rPr>
        <w:t>že, muzikoterapie, canisterapie</w:t>
      </w:r>
      <w:r w:rsidR="004D2398">
        <w:rPr>
          <w:rFonts w:cs="Arial"/>
        </w:rPr>
        <w:t xml:space="preserve">. </w:t>
      </w:r>
    </w:p>
    <w:p w14:paraId="09832C84" w14:textId="77777777" w:rsidR="00450C80" w:rsidRPr="001B049E" w:rsidRDefault="00450C80" w:rsidP="001B049E">
      <w:pPr>
        <w:spacing w:after="0"/>
        <w:rPr>
          <w:rFonts w:cs="Arial"/>
        </w:rPr>
      </w:pPr>
    </w:p>
    <w:p w14:paraId="09832C85" w14:textId="77777777" w:rsidR="004D2398" w:rsidRDefault="00AD57A4">
      <w:pPr>
        <w:rPr>
          <w:rFonts w:cs="Arial"/>
          <w:b/>
        </w:rPr>
      </w:pPr>
      <w:r w:rsidRPr="004D2398">
        <w:rPr>
          <w:rFonts w:cs="Arial"/>
          <w:b/>
        </w:rPr>
        <w:t xml:space="preserve">                            </w:t>
      </w:r>
      <w:r w:rsidR="00C73A74" w:rsidRPr="004D2398">
        <w:rPr>
          <w:rFonts w:cs="Arial"/>
          <w:b/>
        </w:rPr>
        <w:t xml:space="preserve">             </w:t>
      </w:r>
      <w:r w:rsidR="00637BA6" w:rsidRPr="004D2398">
        <w:rPr>
          <w:rFonts w:cs="Arial"/>
          <w:b/>
        </w:rPr>
        <w:t xml:space="preserve">                      </w:t>
      </w:r>
      <w:r w:rsidRPr="004D2398">
        <w:rPr>
          <w:rFonts w:cs="Arial"/>
          <w:b/>
        </w:rPr>
        <w:t xml:space="preserve"> </w:t>
      </w:r>
      <w:r w:rsidR="004D2398">
        <w:rPr>
          <w:rFonts w:cs="Arial"/>
          <w:b/>
        </w:rPr>
        <w:tab/>
      </w:r>
      <w:r w:rsidR="004D2398">
        <w:rPr>
          <w:rFonts w:cs="Arial"/>
          <w:b/>
        </w:rPr>
        <w:tab/>
      </w:r>
      <w:r w:rsidRPr="004D2398">
        <w:rPr>
          <w:rFonts w:cs="Arial"/>
          <w:b/>
        </w:rPr>
        <w:t xml:space="preserve"> </w:t>
      </w:r>
      <w:r w:rsidR="002A4BC2" w:rsidRPr="004D2398">
        <w:rPr>
          <w:rFonts w:cs="Arial"/>
          <w:b/>
        </w:rPr>
        <w:t>I</w:t>
      </w:r>
      <w:r w:rsidRPr="004D2398">
        <w:rPr>
          <w:rFonts w:cs="Arial"/>
          <w:b/>
        </w:rPr>
        <w:t>V.</w:t>
      </w:r>
    </w:p>
    <w:p w14:paraId="09832C86" w14:textId="77777777" w:rsidR="00450C80" w:rsidRPr="00761542" w:rsidRDefault="00450C80" w:rsidP="004D2398">
      <w:pPr>
        <w:ind w:left="708"/>
        <w:rPr>
          <w:rFonts w:cs="Arial"/>
          <w:b/>
        </w:rPr>
      </w:pPr>
      <w:r w:rsidRPr="00761542">
        <w:rPr>
          <w:rFonts w:cs="Arial"/>
          <w:b/>
        </w:rPr>
        <w:t>Zprostředkování kontaktu se společenským prostředím a sociálně terapeutické činnosti</w:t>
      </w:r>
    </w:p>
    <w:p w14:paraId="09832C87" w14:textId="77777777" w:rsidR="00450C80" w:rsidRDefault="00450C80">
      <w:pPr>
        <w:rPr>
          <w:rFonts w:cs="Arial"/>
        </w:rPr>
      </w:pPr>
      <w:r w:rsidRPr="00761542">
        <w:rPr>
          <w:rFonts w:cs="Arial"/>
        </w:rPr>
        <w:t>Poskytovatel se zavazuje umožnit uživateli účast na společenských akcích pořádaných mimo prostory denního centra</w:t>
      </w:r>
    </w:p>
    <w:p w14:paraId="09832C88" w14:textId="77777777" w:rsidR="008556A4" w:rsidRPr="00761542" w:rsidRDefault="008556A4">
      <w:pPr>
        <w:rPr>
          <w:rFonts w:cs="Arial"/>
        </w:rPr>
      </w:pPr>
    </w:p>
    <w:p w14:paraId="09832C89" w14:textId="77777777" w:rsidR="00450C80" w:rsidRPr="00761542" w:rsidRDefault="00450C80" w:rsidP="00B263EC">
      <w:pPr>
        <w:pStyle w:val="Odstavecseseznamem"/>
        <w:numPr>
          <w:ilvl w:val="0"/>
          <w:numId w:val="3"/>
        </w:numPr>
        <w:spacing w:after="0"/>
        <w:rPr>
          <w:rFonts w:cs="Arial"/>
        </w:rPr>
      </w:pPr>
      <w:r w:rsidRPr="00761542">
        <w:rPr>
          <w:rFonts w:cs="Arial"/>
        </w:rPr>
        <w:lastRenderedPageBreak/>
        <w:t>návštěvy výstav</w:t>
      </w:r>
    </w:p>
    <w:p w14:paraId="09832C8A" w14:textId="77777777" w:rsidR="00450C80" w:rsidRPr="00761542" w:rsidRDefault="00450C80" w:rsidP="00B263EC">
      <w:pPr>
        <w:pStyle w:val="Odstavecseseznamem"/>
        <w:numPr>
          <w:ilvl w:val="0"/>
          <w:numId w:val="3"/>
        </w:numPr>
        <w:spacing w:after="0"/>
        <w:rPr>
          <w:rFonts w:cs="Arial"/>
        </w:rPr>
      </w:pPr>
      <w:r w:rsidRPr="00761542">
        <w:rPr>
          <w:rFonts w:cs="Arial"/>
        </w:rPr>
        <w:t>výlety, pobytové výlety a zájezdy</w:t>
      </w:r>
    </w:p>
    <w:p w14:paraId="09832C8B" w14:textId="77777777" w:rsidR="00DF133E" w:rsidRDefault="000E2FEA" w:rsidP="004D2398">
      <w:pPr>
        <w:pStyle w:val="Odstavecseseznamem"/>
        <w:spacing w:after="0"/>
        <w:ind w:firstLine="696"/>
        <w:rPr>
          <w:rFonts w:cs="Arial"/>
          <w:b/>
        </w:rPr>
      </w:pPr>
      <w:r w:rsidRPr="00761542">
        <w:rPr>
          <w:rFonts w:cs="Arial"/>
          <w:b/>
        </w:rPr>
        <w:t xml:space="preserve">             </w:t>
      </w:r>
      <w:r w:rsidR="00DF133E">
        <w:rPr>
          <w:rFonts w:cs="Arial"/>
          <w:b/>
        </w:rPr>
        <w:t xml:space="preserve">                </w:t>
      </w:r>
      <w:r w:rsidR="00DF133E">
        <w:rPr>
          <w:rFonts w:cs="Arial"/>
          <w:b/>
        </w:rPr>
        <w:tab/>
      </w:r>
      <w:r w:rsidR="00DF133E">
        <w:rPr>
          <w:rFonts w:cs="Arial"/>
          <w:b/>
        </w:rPr>
        <w:tab/>
      </w:r>
    </w:p>
    <w:p w14:paraId="09832C8C" w14:textId="77777777" w:rsidR="000E2FEA" w:rsidRPr="00761542" w:rsidRDefault="000E2FEA" w:rsidP="00DF133E">
      <w:pPr>
        <w:pStyle w:val="Odstavecseseznamem"/>
        <w:spacing w:after="0"/>
        <w:ind w:left="3552" w:firstLine="696"/>
        <w:rPr>
          <w:rFonts w:cs="Arial"/>
          <w:b/>
        </w:rPr>
      </w:pPr>
      <w:r w:rsidRPr="00761542">
        <w:rPr>
          <w:rFonts w:cs="Arial"/>
          <w:b/>
        </w:rPr>
        <w:t>V.</w:t>
      </w:r>
    </w:p>
    <w:p w14:paraId="09832C8D" w14:textId="77777777" w:rsidR="000E2FEA" w:rsidRPr="004D2398" w:rsidRDefault="000E2FEA" w:rsidP="00DF133E">
      <w:pPr>
        <w:spacing w:after="0"/>
        <w:ind w:left="2124" w:firstLine="708"/>
        <w:rPr>
          <w:rFonts w:cs="Arial"/>
          <w:b/>
        </w:rPr>
      </w:pPr>
      <w:r w:rsidRPr="004D2398">
        <w:rPr>
          <w:rFonts w:cs="Arial"/>
          <w:b/>
        </w:rPr>
        <w:t>Uplatňování práv a oprávněných zájmů</w:t>
      </w:r>
    </w:p>
    <w:p w14:paraId="09832C8E" w14:textId="77777777" w:rsidR="004D2398" w:rsidRDefault="004D2398" w:rsidP="000E2FEA">
      <w:pPr>
        <w:spacing w:after="0"/>
        <w:rPr>
          <w:rFonts w:cs="Arial"/>
        </w:rPr>
      </w:pPr>
    </w:p>
    <w:p w14:paraId="09832C8F" w14:textId="77777777" w:rsidR="000E2FEA" w:rsidRPr="00761542" w:rsidRDefault="000E2FEA" w:rsidP="000E2FEA">
      <w:pPr>
        <w:spacing w:after="0"/>
        <w:rPr>
          <w:rFonts w:cs="Arial"/>
        </w:rPr>
      </w:pPr>
      <w:r w:rsidRPr="00761542">
        <w:rPr>
          <w:rFonts w:cs="Arial"/>
        </w:rPr>
        <w:t>Poskytovatel se zavazuje podporovat uživatele při uplatňování</w:t>
      </w:r>
      <w:r w:rsidR="004D2398">
        <w:rPr>
          <w:rFonts w:cs="Arial"/>
        </w:rPr>
        <w:t xml:space="preserve"> jeho</w:t>
      </w:r>
      <w:r w:rsidRPr="00761542">
        <w:rPr>
          <w:rFonts w:cs="Arial"/>
        </w:rPr>
        <w:t xml:space="preserve"> práv a oprávněných zájmů, a to: </w:t>
      </w:r>
    </w:p>
    <w:p w14:paraId="09832C90" w14:textId="77777777" w:rsidR="000E2FEA" w:rsidRPr="00761542" w:rsidRDefault="000E2FEA" w:rsidP="00B263EC">
      <w:pPr>
        <w:pStyle w:val="Odstavecseseznamem"/>
        <w:numPr>
          <w:ilvl w:val="0"/>
          <w:numId w:val="4"/>
        </w:numPr>
        <w:spacing w:after="0"/>
        <w:rPr>
          <w:rFonts w:cs="Arial"/>
        </w:rPr>
      </w:pPr>
      <w:r w:rsidRPr="00761542">
        <w:rPr>
          <w:rFonts w:cs="Arial"/>
        </w:rPr>
        <w:t>poradenskou činnost</w:t>
      </w:r>
    </w:p>
    <w:p w14:paraId="09832C91" w14:textId="77777777" w:rsidR="000E2FEA" w:rsidRPr="00761542" w:rsidRDefault="000E2FEA" w:rsidP="00B263EC">
      <w:pPr>
        <w:pStyle w:val="Odstavecseseznamem"/>
        <w:numPr>
          <w:ilvl w:val="0"/>
          <w:numId w:val="4"/>
        </w:numPr>
        <w:spacing w:after="0"/>
        <w:jc w:val="both"/>
        <w:rPr>
          <w:rFonts w:cs="Arial"/>
        </w:rPr>
      </w:pPr>
      <w:r w:rsidRPr="00761542">
        <w:rPr>
          <w:rFonts w:cs="Arial"/>
        </w:rPr>
        <w:t>spolupráci při vyřizování stížností týkajících se kvality poskytované sociální péče ze strany poskytovatele.</w:t>
      </w:r>
    </w:p>
    <w:p w14:paraId="09832C92" w14:textId="77777777" w:rsidR="00450C80" w:rsidRPr="00761542" w:rsidRDefault="00450C80" w:rsidP="00450C80">
      <w:pPr>
        <w:pStyle w:val="Odstavecseseznamem"/>
        <w:spacing w:after="0"/>
        <w:rPr>
          <w:rFonts w:cs="Arial"/>
        </w:rPr>
      </w:pPr>
    </w:p>
    <w:p w14:paraId="09832C93" w14:textId="77777777" w:rsidR="000E2FEA" w:rsidRPr="00761542" w:rsidRDefault="000E2FEA" w:rsidP="00450C80">
      <w:pPr>
        <w:pStyle w:val="Odstavecseseznamem"/>
        <w:spacing w:after="0"/>
        <w:rPr>
          <w:rFonts w:cs="Arial"/>
          <w:b/>
        </w:rPr>
      </w:pPr>
      <w:r w:rsidRPr="00761542">
        <w:rPr>
          <w:rFonts w:cs="Arial"/>
        </w:rPr>
        <w:t xml:space="preserve">                                                  </w:t>
      </w:r>
      <w:r w:rsidR="00DF133E">
        <w:rPr>
          <w:rFonts w:cs="Arial"/>
        </w:rPr>
        <w:tab/>
      </w:r>
      <w:r w:rsidR="00DF133E">
        <w:rPr>
          <w:rFonts w:cs="Arial"/>
        </w:rPr>
        <w:tab/>
      </w:r>
      <w:r w:rsidRPr="00761542">
        <w:rPr>
          <w:rFonts w:cs="Arial"/>
          <w:b/>
        </w:rPr>
        <w:t>VI.</w:t>
      </w:r>
    </w:p>
    <w:p w14:paraId="09832C94" w14:textId="77777777" w:rsidR="00AD57A4" w:rsidRPr="00761542" w:rsidRDefault="00C73A74" w:rsidP="00450C80">
      <w:pPr>
        <w:spacing w:after="0"/>
        <w:rPr>
          <w:rFonts w:cs="Arial"/>
          <w:b/>
        </w:rPr>
      </w:pPr>
      <w:r w:rsidRPr="00761542">
        <w:rPr>
          <w:rFonts w:cs="Arial"/>
          <w:b/>
        </w:rPr>
        <w:t xml:space="preserve"> </w:t>
      </w:r>
      <w:r w:rsidR="00DF133E">
        <w:rPr>
          <w:rFonts w:cs="Arial"/>
          <w:b/>
        </w:rPr>
        <w:tab/>
      </w:r>
      <w:r w:rsidR="00DF133E">
        <w:rPr>
          <w:rFonts w:cs="Arial"/>
          <w:b/>
        </w:rPr>
        <w:tab/>
      </w:r>
      <w:r w:rsidRPr="00761542">
        <w:rPr>
          <w:rFonts w:cs="Arial"/>
          <w:b/>
        </w:rPr>
        <w:t xml:space="preserve">                             </w:t>
      </w:r>
      <w:r w:rsidR="00AD57A4" w:rsidRPr="00761542">
        <w:rPr>
          <w:rFonts w:cs="Arial"/>
          <w:b/>
        </w:rPr>
        <w:t>Místo a čas poskytování sociální služby</w:t>
      </w:r>
    </w:p>
    <w:p w14:paraId="09832C95" w14:textId="77777777" w:rsidR="000E2FEA" w:rsidRPr="00761542" w:rsidRDefault="000E2FEA" w:rsidP="00450C80">
      <w:pPr>
        <w:spacing w:after="0"/>
        <w:rPr>
          <w:rFonts w:cs="Arial"/>
          <w:b/>
        </w:rPr>
      </w:pPr>
    </w:p>
    <w:p w14:paraId="09832C96" w14:textId="77777777" w:rsidR="00637BA6" w:rsidRPr="00761542" w:rsidRDefault="00DF133E" w:rsidP="00DF133E">
      <w:pPr>
        <w:spacing w:after="0"/>
        <w:ind w:left="708" w:hanging="708"/>
        <w:rPr>
          <w:rFonts w:cs="Arial"/>
        </w:rPr>
      </w:pPr>
      <w:r>
        <w:rPr>
          <w:rFonts w:cs="Arial"/>
        </w:rPr>
        <w:t>6.1.</w:t>
      </w:r>
      <w:r>
        <w:rPr>
          <w:rFonts w:cs="Arial"/>
        </w:rPr>
        <w:tab/>
      </w:r>
      <w:r w:rsidR="00AD57A4" w:rsidRPr="00761542">
        <w:rPr>
          <w:rFonts w:cs="Arial"/>
        </w:rPr>
        <w:t>Sociální služba sjednaná v čl. I. Smlouvy se poskytuje v</w:t>
      </w:r>
      <w:r w:rsidR="00646E1C" w:rsidRPr="00761542">
        <w:rPr>
          <w:rFonts w:cs="Arial"/>
        </w:rPr>
        <w:t xml:space="preserve"> centru denních </w:t>
      </w:r>
      <w:proofErr w:type="gramStart"/>
      <w:r w:rsidR="00646E1C" w:rsidRPr="00761542">
        <w:rPr>
          <w:rFonts w:cs="Arial"/>
        </w:rPr>
        <w:t>služeb -</w:t>
      </w:r>
      <w:r w:rsidR="00AD57A4" w:rsidRPr="00761542">
        <w:rPr>
          <w:rFonts w:cs="Arial"/>
        </w:rPr>
        <w:t> Denním</w:t>
      </w:r>
      <w:proofErr w:type="gramEnd"/>
      <w:r w:rsidR="00AD57A4" w:rsidRPr="00761542">
        <w:rPr>
          <w:rFonts w:cs="Arial"/>
        </w:rPr>
        <w:t xml:space="preserve"> centru Žirafa</w:t>
      </w:r>
      <w:r w:rsidR="00A7541F" w:rsidRPr="00761542">
        <w:rPr>
          <w:rFonts w:cs="Arial"/>
        </w:rPr>
        <w:t xml:space="preserve"> v</w:t>
      </w:r>
      <w:r w:rsidR="00D85745">
        <w:rPr>
          <w:rFonts w:cs="Arial"/>
        </w:rPr>
        <w:t xml:space="preserve"> U Trati 70/9, Karlovy </w:t>
      </w:r>
      <w:proofErr w:type="gramStart"/>
      <w:r w:rsidR="00D85745">
        <w:rPr>
          <w:rFonts w:cs="Arial"/>
        </w:rPr>
        <w:t>Vary - Bohatice</w:t>
      </w:r>
      <w:proofErr w:type="gramEnd"/>
    </w:p>
    <w:p w14:paraId="09832C97" w14:textId="77777777" w:rsidR="00A7541F" w:rsidRDefault="00DF133E" w:rsidP="00DF133E">
      <w:pPr>
        <w:spacing w:after="0"/>
        <w:ind w:left="708" w:hanging="708"/>
        <w:jc w:val="both"/>
        <w:rPr>
          <w:rFonts w:cs="Arial"/>
        </w:rPr>
      </w:pPr>
      <w:r>
        <w:rPr>
          <w:rFonts w:cs="Arial"/>
        </w:rPr>
        <w:t>6.2.</w:t>
      </w:r>
      <w:r>
        <w:rPr>
          <w:rFonts w:cs="Arial"/>
        </w:rPr>
        <w:tab/>
      </w:r>
      <w:r w:rsidR="00A7541F" w:rsidRPr="00761542">
        <w:rPr>
          <w:rFonts w:cs="Arial"/>
        </w:rPr>
        <w:t>S</w:t>
      </w:r>
      <w:r>
        <w:rPr>
          <w:rFonts w:cs="Arial"/>
        </w:rPr>
        <w:t>ociální služba je</w:t>
      </w:r>
      <w:r w:rsidR="00A7541F" w:rsidRPr="00761542">
        <w:rPr>
          <w:rFonts w:cs="Arial"/>
        </w:rPr>
        <w:t xml:space="preserve"> po</w:t>
      </w:r>
      <w:r>
        <w:rPr>
          <w:rFonts w:cs="Arial"/>
        </w:rPr>
        <w:t>skytována v termínech na základě žádosti uživatele</w:t>
      </w:r>
      <w:r w:rsidR="003E1EC1">
        <w:rPr>
          <w:rFonts w:cs="Arial"/>
        </w:rPr>
        <w:t xml:space="preserve"> od pondělí do pátku od 7</w:t>
      </w:r>
      <w:r w:rsidR="00D85745">
        <w:rPr>
          <w:rFonts w:cs="Arial"/>
        </w:rPr>
        <w:t>:0</w:t>
      </w:r>
      <w:r w:rsidR="008E651C">
        <w:rPr>
          <w:rFonts w:cs="Arial"/>
        </w:rPr>
        <w:t>0 do 16:0</w:t>
      </w:r>
      <w:r w:rsidR="00A7541F" w:rsidRPr="00761542">
        <w:rPr>
          <w:rFonts w:cs="Arial"/>
        </w:rPr>
        <w:t>0</w:t>
      </w:r>
      <w:r>
        <w:rPr>
          <w:rFonts w:cs="Arial"/>
        </w:rPr>
        <w:t>.</w:t>
      </w:r>
    </w:p>
    <w:p w14:paraId="09832C98" w14:textId="77777777" w:rsidR="00DF133E" w:rsidRPr="00761542" w:rsidRDefault="00DF133E" w:rsidP="00DF133E">
      <w:pPr>
        <w:spacing w:after="0"/>
        <w:ind w:left="708" w:hanging="708"/>
        <w:jc w:val="both"/>
        <w:rPr>
          <w:rFonts w:cs="Arial"/>
        </w:rPr>
      </w:pPr>
      <w:r>
        <w:rPr>
          <w:rFonts w:cs="Arial"/>
        </w:rPr>
        <w:t xml:space="preserve">6.3. </w:t>
      </w:r>
      <w:r>
        <w:rPr>
          <w:rFonts w:cs="Arial"/>
        </w:rPr>
        <w:tab/>
        <w:t>Sociální služba není poskytována v období státních svá</w:t>
      </w:r>
      <w:r w:rsidR="00CD145D">
        <w:rPr>
          <w:rFonts w:cs="Arial"/>
        </w:rPr>
        <w:t>tků, vánočních prázdnin a 1 týden</w:t>
      </w:r>
      <w:r>
        <w:rPr>
          <w:rFonts w:cs="Arial"/>
        </w:rPr>
        <w:t xml:space="preserve"> o hlavních letních školních prázdninách, který bude poskytovatelem vždy oznámen uživateli nejpozději do 30.</w:t>
      </w:r>
      <w:r w:rsidR="00CD145D">
        <w:rPr>
          <w:rFonts w:cs="Arial"/>
        </w:rPr>
        <w:t xml:space="preserve"> </w:t>
      </w:r>
      <w:r>
        <w:rPr>
          <w:rFonts w:cs="Arial"/>
        </w:rPr>
        <w:t xml:space="preserve">6. běžného roku.  </w:t>
      </w:r>
    </w:p>
    <w:p w14:paraId="09832C99" w14:textId="77777777" w:rsidR="007930FF" w:rsidRPr="00761542" w:rsidRDefault="007930FF" w:rsidP="007930FF">
      <w:pPr>
        <w:spacing w:after="0"/>
        <w:rPr>
          <w:rFonts w:cs="Arial"/>
        </w:rPr>
      </w:pPr>
    </w:p>
    <w:p w14:paraId="09832C9A" w14:textId="77777777" w:rsidR="00DF133E" w:rsidRDefault="00CB35CF" w:rsidP="00CB35CF">
      <w:pPr>
        <w:spacing w:after="0"/>
        <w:rPr>
          <w:rFonts w:cs="Arial"/>
          <w:b/>
        </w:rPr>
      </w:pPr>
      <w:r>
        <w:rPr>
          <w:rFonts w:cs="Arial"/>
        </w:rPr>
        <w:t xml:space="preserve">                        </w:t>
      </w:r>
      <w:r w:rsidR="00A7541F" w:rsidRPr="00761542">
        <w:rPr>
          <w:rFonts w:cs="Arial"/>
          <w:b/>
        </w:rPr>
        <w:t xml:space="preserve">                              </w:t>
      </w:r>
      <w:r w:rsidR="00C73A74" w:rsidRPr="00761542">
        <w:rPr>
          <w:rFonts w:cs="Arial"/>
          <w:b/>
        </w:rPr>
        <w:t xml:space="preserve">                              </w:t>
      </w:r>
      <w:r w:rsidR="007930FF" w:rsidRPr="00761542">
        <w:rPr>
          <w:rFonts w:cs="Arial"/>
          <w:b/>
        </w:rPr>
        <w:t xml:space="preserve"> </w:t>
      </w:r>
      <w:r w:rsidR="00A7541F" w:rsidRPr="00761542">
        <w:rPr>
          <w:rFonts w:cs="Arial"/>
          <w:b/>
        </w:rPr>
        <w:t xml:space="preserve"> </w:t>
      </w:r>
      <w:r w:rsidR="003C33C6" w:rsidRPr="00761542">
        <w:rPr>
          <w:rFonts w:cs="Arial"/>
          <w:b/>
        </w:rPr>
        <w:t>VII</w:t>
      </w:r>
      <w:r w:rsidR="00A7541F" w:rsidRPr="00761542">
        <w:rPr>
          <w:rFonts w:cs="Arial"/>
          <w:b/>
        </w:rPr>
        <w:t>.</w:t>
      </w:r>
    </w:p>
    <w:p w14:paraId="09832C9B" w14:textId="77777777" w:rsidR="00DF133E" w:rsidRDefault="00A7541F" w:rsidP="00DF133E">
      <w:pPr>
        <w:spacing w:after="0"/>
        <w:ind w:left="1416" w:firstLine="708"/>
        <w:rPr>
          <w:rFonts w:cs="Arial"/>
          <w:b/>
        </w:rPr>
      </w:pPr>
      <w:r w:rsidRPr="00761542">
        <w:rPr>
          <w:rFonts w:cs="Arial"/>
          <w:b/>
        </w:rPr>
        <w:t xml:space="preserve">Výše a způsob </w:t>
      </w:r>
      <w:r w:rsidR="003C33C6" w:rsidRPr="00761542">
        <w:rPr>
          <w:rFonts w:cs="Arial"/>
          <w:b/>
        </w:rPr>
        <w:t>úhrady za poskytnutí sociální služby</w:t>
      </w:r>
    </w:p>
    <w:p w14:paraId="09832C9C" w14:textId="77777777" w:rsidR="007930FF" w:rsidRPr="00761542" w:rsidRDefault="003C33C6" w:rsidP="00DF133E">
      <w:pPr>
        <w:spacing w:after="0"/>
        <w:ind w:left="1416" w:firstLine="708"/>
        <w:rPr>
          <w:rFonts w:cs="Arial"/>
          <w:b/>
        </w:rPr>
      </w:pPr>
      <w:r w:rsidRPr="00761542">
        <w:rPr>
          <w:rFonts w:cs="Arial"/>
          <w:b/>
        </w:rPr>
        <w:t xml:space="preserve"> </w:t>
      </w:r>
    </w:p>
    <w:p w14:paraId="09832C9D" w14:textId="77777777" w:rsidR="00DF133E" w:rsidRPr="00DF133E" w:rsidRDefault="00DF133E" w:rsidP="00B263EC">
      <w:pPr>
        <w:pStyle w:val="Odstavecseseznamem"/>
        <w:numPr>
          <w:ilvl w:val="1"/>
          <w:numId w:val="9"/>
        </w:numPr>
        <w:spacing w:after="0"/>
        <w:ind w:left="709" w:hanging="709"/>
        <w:jc w:val="both"/>
      </w:pPr>
      <w:r w:rsidRPr="00DF133E">
        <w:rPr>
          <w:rFonts w:cs="Arial"/>
        </w:rPr>
        <w:t>V</w:t>
      </w:r>
      <w:r w:rsidR="00A7541F" w:rsidRPr="00DF133E">
        <w:rPr>
          <w:rFonts w:cs="Arial"/>
        </w:rPr>
        <w:t xml:space="preserve">ýše úhrady </w:t>
      </w:r>
      <w:r>
        <w:rPr>
          <w:rFonts w:cs="Arial"/>
        </w:rPr>
        <w:t xml:space="preserve">za poskytnutí sociální služby </w:t>
      </w:r>
      <w:r w:rsidR="00A7541F" w:rsidRPr="00DF133E">
        <w:rPr>
          <w:rFonts w:cs="Arial"/>
        </w:rPr>
        <w:t>je</w:t>
      </w:r>
      <w:r w:rsidR="002A4BC2" w:rsidRPr="00DF133E">
        <w:rPr>
          <w:rFonts w:cs="Arial"/>
        </w:rPr>
        <w:t xml:space="preserve"> v souladu s ustanovením § 11 odst. 2 vyhlášky č. 505/2006 Sb., kterou se provádějí některá ustanovení zákona o sociálních službách</w:t>
      </w:r>
      <w:r>
        <w:rPr>
          <w:rFonts w:cs="Arial"/>
        </w:rPr>
        <w:t>,</w:t>
      </w:r>
      <w:r w:rsidR="00A7541F" w:rsidRPr="00DF133E">
        <w:rPr>
          <w:rFonts w:cs="Arial"/>
        </w:rPr>
        <w:t xml:space="preserve"> </w:t>
      </w:r>
      <w:r w:rsidR="003C33C6" w:rsidRPr="00DF133E">
        <w:rPr>
          <w:rFonts w:cs="Arial"/>
        </w:rPr>
        <w:t xml:space="preserve">stanovena </w:t>
      </w:r>
      <w:r w:rsidR="00A7541F" w:rsidRPr="00DF133E">
        <w:rPr>
          <w:rFonts w:cs="Arial"/>
        </w:rPr>
        <w:t> ceník</w:t>
      </w:r>
      <w:r w:rsidR="003C33C6" w:rsidRPr="00DF133E">
        <w:rPr>
          <w:rFonts w:cs="Arial"/>
        </w:rPr>
        <w:t>em</w:t>
      </w:r>
      <w:r w:rsidR="00A7541F" w:rsidRPr="00DF133E">
        <w:rPr>
          <w:rFonts w:cs="Arial"/>
        </w:rPr>
        <w:t xml:space="preserve"> služeb</w:t>
      </w:r>
      <w:r w:rsidR="002A4BC2" w:rsidRPr="00DF133E">
        <w:rPr>
          <w:rFonts w:cs="Arial"/>
        </w:rPr>
        <w:t>, který je jako příloha č. 1 nedílnou součástí tét</w:t>
      </w:r>
      <w:r w:rsidR="003C33C6" w:rsidRPr="00DF133E">
        <w:rPr>
          <w:rFonts w:cs="Arial"/>
        </w:rPr>
        <w:t xml:space="preserve">o smlouvy – Ceník služeb. </w:t>
      </w:r>
    </w:p>
    <w:p w14:paraId="09832C9E" w14:textId="77777777" w:rsidR="00DF133E" w:rsidRDefault="003C33C6" w:rsidP="00B263EC">
      <w:pPr>
        <w:pStyle w:val="Odstavecseseznamem"/>
        <w:numPr>
          <w:ilvl w:val="1"/>
          <w:numId w:val="9"/>
        </w:numPr>
        <w:spacing w:after="0"/>
        <w:ind w:left="709" w:hanging="709"/>
        <w:jc w:val="both"/>
      </w:pPr>
      <w:r w:rsidRPr="00761542">
        <w:t xml:space="preserve">Uživatel výslovně prohlašuje a podpisem této smlouvy stvrzuje, že byl poskytovatelem před podpisem této smlouvy seznámen s výší úhrady za poskytnutí sociální služby a s Ceníkem služeb, s výší úhrady za poskytnutí sociální služby souhlasí, a zavazuje se úhrady za poskytnutí sociální služby řádně a včas hradit.    </w:t>
      </w:r>
    </w:p>
    <w:p w14:paraId="09832C9F" w14:textId="77777777" w:rsidR="00DF133E" w:rsidRDefault="003C33C6" w:rsidP="00B263EC">
      <w:pPr>
        <w:pStyle w:val="Odstavecseseznamem"/>
        <w:numPr>
          <w:ilvl w:val="1"/>
          <w:numId w:val="9"/>
        </w:numPr>
        <w:spacing w:after="0"/>
        <w:ind w:left="709" w:hanging="709"/>
        <w:jc w:val="both"/>
      </w:pPr>
      <w:r w:rsidRPr="00761542">
        <w:t xml:space="preserve">Poskytovatel je oprávněn jednostranně upravit výši úhrady za poskytnutí sociální služby písemným oznámením o změně výše úhrady za poskytnutí sociální služby doručeným uživateli nejméně 3 měsíce před takovým zvýšením. </w:t>
      </w:r>
    </w:p>
    <w:p w14:paraId="09832CA0" w14:textId="77777777" w:rsidR="00DF133E" w:rsidRDefault="00A7541F" w:rsidP="00B263EC">
      <w:pPr>
        <w:pStyle w:val="Odstavecseseznamem"/>
        <w:numPr>
          <w:ilvl w:val="1"/>
          <w:numId w:val="9"/>
        </w:numPr>
        <w:spacing w:after="0"/>
        <w:ind w:left="709" w:hanging="709"/>
        <w:jc w:val="both"/>
        <w:rPr>
          <w:rFonts w:cs="Arial"/>
        </w:rPr>
      </w:pPr>
      <w:r w:rsidRPr="00DF133E">
        <w:rPr>
          <w:rFonts w:cs="Arial"/>
        </w:rPr>
        <w:t xml:space="preserve">Měsíční vyúčtování se provádí do 5 dnů </w:t>
      </w:r>
      <w:r w:rsidR="00DF133E" w:rsidRPr="00DF133E">
        <w:rPr>
          <w:rFonts w:cs="Arial"/>
        </w:rPr>
        <w:t>po ukončení</w:t>
      </w:r>
      <w:r w:rsidRPr="00DF133E">
        <w:rPr>
          <w:rFonts w:cs="Arial"/>
        </w:rPr>
        <w:t xml:space="preserve"> kalendářního měsíce</w:t>
      </w:r>
      <w:r w:rsidR="00DF133E" w:rsidRPr="00DF133E">
        <w:rPr>
          <w:rFonts w:cs="Arial"/>
        </w:rPr>
        <w:t>, ve kterém byla sociální služba poskytována</w:t>
      </w:r>
      <w:r w:rsidRPr="00DF133E">
        <w:rPr>
          <w:rFonts w:cs="Arial"/>
        </w:rPr>
        <w:t xml:space="preserve">. </w:t>
      </w:r>
      <w:r w:rsidR="003C33C6" w:rsidRPr="00DF133E">
        <w:rPr>
          <w:rFonts w:cs="Arial"/>
        </w:rPr>
        <w:t xml:space="preserve">Uživatel </w:t>
      </w:r>
      <w:r w:rsidR="00637BA6" w:rsidRPr="00DF133E">
        <w:rPr>
          <w:rFonts w:cs="Arial"/>
        </w:rPr>
        <w:t>je povinen platit úhradu</w:t>
      </w:r>
      <w:r w:rsidR="00DF133E" w:rsidRPr="00DF133E">
        <w:rPr>
          <w:rFonts w:cs="Arial"/>
        </w:rPr>
        <w:t xml:space="preserve"> za poskytnutí sociální služby</w:t>
      </w:r>
      <w:r w:rsidR="00637BA6" w:rsidRPr="00DF133E">
        <w:rPr>
          <w:rFonts w:cs="Arial"/>
        </w:rPr>
        <w:t xml:space="preserve"> z</w:t>
      </w:r>
      <w:r w:rsidR="00DF133E" w:rsidRPr="00DF133E">
        <w:rPr>
          <w:rFonts w:cs="Arial"/>
        </w:rPr>
        <w:t xml:space="preserve">pětně, a to jedenkrát měsíčně, </w:t>
      </w:r>
      <w:r w:rsidR="00637BA6" w:rsidRPr="00DF133E">
        <w:rPr>
          <w:rFonts w:cs="Arial"/>
        </w:rPr>
        <w:t xml:space="preserve">nejpozději do patnáctého dne po dni, kdy </w:t>
      </w:r>
      <w:r w:rsidR="00DF133E">
        <w:rPr>
          <w:rFonts w:cs="Arial"/>
        </w:rPr>
        <w:t xml:space="preserve">od poskytovatele převzal </w:t>
      </w:r>
      <w:r w:rsidR="00637BA6" w:rsidRPr="00DF133E">
        <w:rPr>
          <w:rFonts w:cs="Arial"/>
        </w:rPr>
        <w:t>vyúčtování</w:t>
      </w:r>
      <w:r w:rsidR="00DF133E">
        <w:rPr>
          <w:rFonts w:cs="Arial"/>
        </w:rPr>
        <w:t xml:space="preserve"> úhrady za poskytnutí sociální služby</w:t>
      </w:r>
      <w:r w:rsidR="00637BA6" w:rsidRPr="00DF133E">
        <w:rPr>
          <w:rFonts w:cs="Arial"/>
        </w:rPr>
        <w:t>.</w:t>
      </w:r>
    </w:p>
    <w:p w14:paraId="09832CA1" w14:textId="77777777" w:rsidR="007E5E0E" w:rsidRPr="00563EAD" w:rsidRDefault="00DF133E" w:rsidP="00B263EC">
      <w:pPr>
        <w:pStyle w:val="Odstavecseseznamem"/>
        <w:numPr>
          <w:ilvl w:val="1"/>
          <w:numId w:val="9"/>
        </w:numPr>
        <w:spacing w:after="0"/>
        <w:ind w:left="709" w:hanging="709"/>
        <w:jc w:val="both"/>
        <w:rPr>
          <w:rFonts w:cs="Arial"/>
        </w:rPr>
      </w:pPr>
      <w:r w:rsidRPr="00DF133E">
        <w:rPr>
          <w:rFonts w:cs="Arial"/>
        </w:rPr>
        <w:t>U</w:t>
      </w:r>
      <w:r w:rsidR="003C33C6" w:rsidRPr="00DF133E">
        <w:rPr>
          <w:rFonts w:cs="Arial"/>
        </w:rPr>
        <w:t>živatel</w:t>
      </w:r>
      <w:r w:rsidRPr="00DF133E">
        <w:rPr>
          <w:rFonts w:cs="Arial"/>
        </w:rPr>
        <w:t xml:space="preserve"> je oprávněn </w:t>
      </w:r>
      <w:r>
        <w:rPr>
          <w:rFonts w:cs="Arial"/>
        </w:rPr>
        <w:t xml:space="preserve">zaplatit </w:t>
      </w:r>
      <w:r w:rsidR="007E5E0E" w:rsidRPr="00DF133E">
        <w:rPr>
          <w:rFonts w:cs="Arial"/>
        </w:rPr>
        <w:t xml:space="preserve">úhradu </w:t>
      </w:r>
      <w:r>
        <w:rPr>
          <w:rFonts w:cs="Arial"/>
        </w:rPr>
        <w:t xml:space="preserve">za poskytnutí sociální služby </w:t>
      </w:r>
      <w:r w:rsidR="00563EAD">
        <w:rPr>
          <w:rFonts w:cs="Arial"/>
        </w:rPr>
        <w:t>v hotovosti příslušnému</w:t>
      </w:r>
      <w:r w:rsidR="007930FF" w:rsidRPr="00DF133E">
        <w:rPr>
          <w:rFonts w:cs="Arial"/>
        </w:rPr>
        <w:t xml:space="preserve"> </w:t>
      </w:r>
      <w:r w:rsidR="007930FF" w:rsidRPr="00563EAD">
        <w:rPr>
          <w:rFonts w:cs="Arial"/>
        </w:rPr>
        <w:t xml:space="preserve">pracovníkovi </w:t>
      </w:r>
      <w:r w:rsidR="003C33C6" w:rsidRPr="00563EAD">
        <w:rPr>
          <w:rFonts w:cs="Arial"/>
        </w:rPr>
        <w:t>poskytovatele</w:t>
      </w:r>
      <w:r w:rsidR="000C11A9">
        <w:rPr>
          <w:rFonts w:cs="Arial"/>
        </w:rPr>
        <w:t xml:space="preserve"> tzn. zástupci ředitelky nebo ředitelce</w:t>
      </w:r>
      <w:r w:rsidR="003C33C6" w:rsidRPr="00563EAD">
        <w:rPr>
          <w:rFonts w:cs="Arial"/>
        </w:rPr>
        <w:t>,</w:t>
      </w:r>
      <w:r w:rsidR="007930FF" w:rsidRPr="00563EAD">
        <w:rPr>
          <w:rFonts w:cs="Arial"/>
        </w:rPr>
        <w:t xml:space="preserve"> </w:t>
      </w:r>
      <w:r w:rsidR="00563EAD">
        <w:rPr>
          <w:rFonts w:cs="Arial"/>
        </w:rPr>
        <w:t>n</w:t>
      </w:r>
      <w:r w:rsidR="007930FF" w:rsidRPr="00563EAD">
        <w:rPr>
          <w:rFonts w:cs="Arial"/>
        </w:rPr>
        <w:t>ebo bankovním převodem na účet poskytovatele</w:t>
      </w:r>
      <w:r w:rsidR="003C33C6" w:rsidRPr="00563EAD">
        <w:rPr>
          <w:rFonts w:cs="Arial"/>
        </w:rPr>
        <w:t xml:space="preserve"> vedený u </w:t>
      </w:r>
      <w:r w:rsidR="007930FF" w:rsidRPr="00563EAD">
        <w:rPr>
          <w:rFonts w:cs="Arial"/>
        </w:rPr>
        <w:t>Komerční</w:t>
      </w:r>
      <w:r w:rsidR="00563EAD">
        <w:rPr>
          <w:rFonts w:cs="Arial"/>
        </w:rPr>
        <w:t xml:space="preserve"> banky,</w:t>
      </w:r>
      <w:r w:rsidR="007930FF" w:rsidRPr="00563EAD">
        <w:rPr>
          <w:rFonts w:cs="Arial"/>
        </w:rPr>
        <w:t xml:space="preserve"> č</w:t>
      </w:r>
      <w:r w:rsidR="00563EAD">
        <w:rPr>
          <w:rFonts w:cs="Arial"/>
        </w:rPr>
        <w:t xml:space="preserve">. </w:t>
      </w:r>
      <w:r w:rsidR="007930FF" w:rsidRPr="00563EAD">
        <w:rPr>
          <w:rFonts w:cs="Arial"/>
        </w:rPr>
        <w:t>účtu 35</w:t>
      </w:r>
      <w:r w:rsidR="00563EAD">
        <w:rPr>
          <w:rFonts w:cs="Arial"/>
        </w:rPr>
        <w:t xml:space="preserve"> – </w:t>
      </w:r>
      <w:r w:rsidR="007930FF" w:rsidRPr="00563EAD">
        <w:rPr>
          <w:rFonts w:cs="Arial"/>
        </w:rPr>
        <w:t>6295390217/0100</w:t>
      </w:r>
      <w:r w:rsidR="00BD6C71" w:rsidRPr="00563EAD">
        <w:rPr>
          <w:rFonts w:cs="Arial"/>
        </w:rPr>
        <w:t>.</w:t>
      </w:r>
      <w:r w:rsidR="007930FF" w:rsidRPr="00563EAD">
        <w:rPr>
          <w:rFonts w:cs="Arial"/>
        </w:rPr>
        <w:t xml:space="preserve">               </w:t>
      </w:r>
      <w:r w:rsidR="007E5E0E" w:rsidRPr="00563EAD">
        <w:rPr>
          <w:rFonts w:cs="Arial"/>
        </w:rPr>
        <w:t xml:space="preserve">   </w:t>
      </w:r>
    </w:p>
    <w:p w14:paraId="09832CA2" w14:textId="77777777" w:rsidR="00A1579C" w:rsidRDefault="007E5E0E" w:rsidP="00563EAD">
      <w:pPr>
        <w:spacing w:after="0"/>
        <w:jc w:val="both"/>
        <w:rPr>
          <w:rFonts w:cs="Arial"/>
          <w:b/>
        </w:rPr>
      </w:pPr>
      <w:r w:rsidRPr="00761542">
        <w:rPr>
          <w:rFonts w:cs="Arial"/>
        </w:rPr>
        <w:t xml:space="preserve">         </w:t>
      </w:r>
      <w:r w:rsidR="00563EAD">
        <w:rPr>
          <w:rFonts w:cs="Arial"/>
        </w:rPr>
        <w:tab/>
      </w:r>
      <w:r w:rsidR="00563EAD">
        <w:rPr>
          <w:rFonts w:cs="Arial"/>
        </w:rPr>
        <w:tab/>
      </w:r>
      <w:r w:rsidR="00C73A74" w:rsidRPr="00761542">
        <w:rPr>
          <w:rFonts w:cs="Arial"/>
          <w:b/>
        </w:rPr>
        <w:t xml:space="preserve">                             </w:t>
      </w:r>
      <w:r w:rsidR="00563EAD">
        <w:rPr>
          <w:rFonts w:cs="Arial"/>
          <w:b/>
        </w:rPr>
        <w:t xml:space="preserve">         </w:t>
      </w:r>
      <w:r w:rsidR="00563EAD">
        <w:rPr>
          <w:rFonts w:cs="Arial"/>
          <w:b/>
        </w:rPr>
        <w:tab/>
      </w:r>
      <w:r w:rsidR="00563EAD">
        <w:rPr>
          <w:rFonts w:cs="Arial"/>
          <w:b/>
        </w:rPr>
        <w:tab/>
      </w:r>
    </w:p>
    <w:p w14:paraId="09832CA3" w14:textId="77777777" w:rsidR="00B87F08" w:rsidRDefault="00B87F08" w:rsidP="00563EAD">
      <w:pPr>
        <w:spacing w:after="0"/>
        <w:jc w:val="both"/>
        <w:rPr>
          <w:rFonts w:cs="Arial"/>
          <w:b/>
        </w:rPr>
      </w:pPr>
    </w:p>
    <w:p w14:paraId="09832CA4" w14:textId="77777777" w:rsidR="00B87F08" w:rsidRDefault="00B87F08" w:rsidP="00563EAD">
      <w:pPr>
        <w:spacing w:after="0"/>
        <w:jc w:val="both"/>
        <w:rPr>
          <w:rFonts w:cs="Arial"/>
          <w:b/>
        </w:rPr>
      </w:pPr>
    </w:p>
    <w:p w14:paraId="09832CA5" w14:textId="77777777" w:rsidR="00A7541F" w:rsidRPr="00761542" w:rsidRDefault="003C33C6" w:rsidP="00A1579C">
      <w:pPr>
        <w:spacing w:after="0"/>
        <w:ind w:left="3540" w:firstLine="708"/>
        <w:jc w:val="both"/>
        <w:rPr>
          <w:rFonts w:cs="Arial"/>
          <w:b/>
        </w:rPr>
      </w:pPr>
      <w:r w:rsidRPr="00761542">
        <w:rPr>
          <w:rFonts w:cs="Arial"/>
          <w:b/>
        </w:rPr>
        <w:t>VIII</w:t>
      </w:r>
      <w:r w:rsidR="007930FF" w:rsidRPr="00761542">
        <w:rPr>
          <w:rFonts w:cs="Arial"/>
          <w:b/>
        </w:rPr>
        <w:t>.</w:t>
      </w:r>
    </w:p>
    <w:p w14:paraId="09832CA6" w14:textId="77777777" w:rsidR="00521165" w:rsidRDefault="00521165" w:rsidP="00563EAD">
      <w:pPr>
        <w:spacing w:after="0"/>
        <w:ind w:left="2832" w:firstLine="708"/>
        <w:rPr>
          <w:rFonts w:cs="Arial"/>
          <w:b/>
        </w:rPr>
      </w:pPr>
      <w:r w:rsidRPr="00761542">
        <w:rPr>
          <w:rFonts w:cs="Arial"/>
          <w:b/>
        </w:rPr>
        <w:t>Povinnosti uživatele</w:t>
      </w:r>
    </w:p>
    <w:p w14:paraId="09832CA7" w14:textId="77777777" w:rsidR="00563EAD" w:rsidRPr="00761542" w:rsidRDefault="00563EAD" w:rsidP="00563EAD">
      <w:pPr>
        <w:spacing w:after="0"/>
        <w:ind w:left="2832" w:firstLine="708"/>
        <w:rPr>
          <w:rFonts w:cs="Arial"/>
          <w:b/>
        </w:rPr>
      </w:pPr>
    </w:p>
    <w:p w14:paraId="09832CA8" w14:textId="77777777" w:rsidR="00563EAD" w:rsidRPr="00563EAD" w:rsidRDefault="003C33C6" w:rsidP="00B263EC">
      <w:pPr>
        <w:pStyle w:val="Smlouva1"/>
        <w:numPr>
          <w:ilvl w:val="1"/>
          <w:numId w:val="10"/>
        </w:numPr>
        <w:spacing w:after="0"/>
        <w:ind w:left="709" w:hanging="709"/>
        <w:jc w:val="both"/>
        <w:rPr>
          <w:rFonts w:asciiTheme="minorHAnsi" w:hAnsiTheme="minorHAnsi"/>
        </w:rPr>
      </w:pPr>
      <w:r w:rsidRPr="00563EAD">
        <w:rPr>
          <w:rFonts w:asciiTheme="minorHAnsi" w:hAnsiTheme="minorHAnsi"/>
        </w:rPr>
        <w:t>Uživatel přijímá povinnost respektovat vnitřní pravidla stanovená poskytovatelem pro poskytování sociální služby a potvrzuje, že s nimi byl seznámen před uzavřením této smlouvy</w:t>
      </w:r>
      <w:r w:rsidR="00563EAD">
        <w:rPr>
          <w:rFonts w:asciiTheme="minorHAnsi" w:hAnsiTheme="minorHAnsi"/>
        </w:rPr>
        <w:t>,</w:t>
      </w:r>
      <w:r w:rsidRPr="00563EAD">
        <w:rPr>
          <w:rFonts w:asciiTheme="minorHAnsi" w:hAnsiTheme="minorHAnsi"/>
        </w:rPr>
        <w:t xml:space="preserve"> a že jim plně porozuměl. </w:t>
      </w:r>
    </w:p>
    <w:p w14:paraId="09832CA9" w14:textId="77777777" w:rsidR="00521165" w:rsidRPr="00563EAD" w:rsidRDefault="00521165" w:rsidP="00B263EC">
      <w:pPr>
        <w:pStyle w:val="Smlouva1"/>
        <w:numPr>
          <w:ilvl w:val="1"/>
          <w:numId w:val="10"/>
        </w:numPr>
        <w:spacing w:after="0"/>
        <w:ind w:left="709" w:hanging="709"/>
        <w:jc w:val="both"/>
        <w:rPr>
          <w:rFonts w:asciiTheme="minorHAnsi" w:hAnsiTheme="minorHAnsi"/>
        </w:rPr>
      </w:pPr>
      <w:r w:rsidRPr="00563EAD">
        <w:rPr>
          <w:rFonts w:asciiTheme="minorHAnsi" w:hAnsiTheme="minorHAnsi"/>
        </w:rPr>
        <w:t>Uživatel si nosí z domova:</w:t>
      </w:r>
    </w:p>
    <w:p w14:paraId="09832CAA" w14:textId="77777777" w:rsidR="00521165" w:rsidRPr="00563EAD" w:rsidRDefault="00521165" w:rsidP="00B263EC">
      <w:pPr>
        <w:pStyle w:val="Odstavecseseznamem"/>
        <w:numPr>
          <w:ilvl w:val="1"/>
          <w:numId w:val="5"/>
        </w:numPr>
        <w:spacing w:after="0"/>
        <w:rPr>
          <w:rFonts w:cs="Arial"/>
        </w:rPr>
      </w:pPr>
      <w:r w:rsidRPr="00563EAD">
        <w:rPr>
          <w:rFonts w:cs="Arial"/>
        </w:rPr>
        <w:t>vlastní přezutí</w:t>
      </w:r>
    </w:p>
    <w:p w14:paraId="09832CAB" w14:textId="77777777" w:rsidR="00521165" w:rsidRPr="00563EAD" w:rsidRDefault="00521165" w:rsidP="00B263EC">
      <w:pPr>
        <w:pStyle w:val="Odstavecseseznamem"/>
        <w:numPr>
          <w:ilvl w:val="1"/>
          <w:numId w:val="5"/>
        </w:numPr>
        <w:spacing w:after="0"/>
        <w:rPr>
          <w:rFonts w:cs="Arial"/>
        </w:rPr>
      </w:pPr>
      <w:r w:rsidRPr="00563EAD">
        <w:rPr>
          <w:rFonts w:cs="Arial"/>
        </w:rPr>
        <w:t>náhradní oblečení</w:t>
      </w:r>
    </w:p>
    <w:p w14:paraId="09832CAC" w14:textId="77777777" w:rsidR="00521165" w:rsidRPr="00563EAD" w:rsidRDefault="00521165" w:rsidP="00B263EC">
      <w:pPr>
        <w:pStyle w:val="Odstavecseseznamem"/>
        <w:numPr>
          <w:ilvl w:val="1"/>
          <w:numId w:val="5"/>
        </w:numPr>
        <w:spacing w:after="0"/>
        <w:rPr>
          <w:rFonts w:cs="Arial"/>
        </w:rPr>
      </w:pPr>
      <w:r w:rsidRPr="00563EAD">
        <w:rPr>
          <w:rFonts w:cs="Arial"/>
        </w:rPr>
        <w:t>inkontinenční pomůcky</w:t>
      </w:r>
    </w:p>
    <w:p w14:paraId="09832CAD" w14:textId="77777777" w:rsidR="00521165" w:rsidRPr="00563EAD" w:rsidRDefault="00521165" w:rsidP="00B263EC">
      <w:pPr>
        <w:pStyle w:val="Smlouva1"/>
        <w:numPr>
          <w:ilvl w:val="1"/>
          <w:numId w:val="10"/>
        </w:numPr>
        <w:spacing w:after="0"/>
        <w:ind w:left="709" w:hanging="709"/>
        <w:jc w:val="both"/>
        <w:rPr>
          <w:rFonts w:asciiTheme="minorHAnsi" w:hAnsiTheme="minorHAnsi"/>
        </w:rPr>
      </w:pPr>
      <w:r w:rsidRPr="00563EAD">
        <w:rPr>
          <w:rFonts w:asciiTheme="minorHAnsi" w:hAnsiTheme="minorHAnsi"/>
        </w:rPr>
        <w:t>Uživatel nesmí opouštět prostory denního centra bez vědomí pracovníků</w:t>
      </w:r>
      <w:r w:rsidR="00563EAD">
        <w:rPr>
          <w:rFonts w:asciiTheme="minorHAnsi" w:hAnsiTheme="minorHAnsi"/>
        </w:rPr>
        <w:t>,</w:t>
      </w:r>
      <w:r w:rsidRPr="00563EAD">
        <w:rPr>
          <w:rFonts w:asciiTheme="minorHAnsi" w:hAnsiTheme="minorHAnsi"/>
        </w:rPr>
        <w:t xml:space="preserve"> a je povinen chovat se </w:t>
      </w:r>
      <w:r w:rsidR="00506EFB" w:rsidRPr="00563EAD">
        <w:rPr>
          <w:rFonts w:asciiTheme="minorHAnsi" w:hAnsiTheme="minorHAnsi"/>
        </w:rPr>
        <w:t>k ostatním uživatelům služby slušně a ohleduplně.</w:t>
      </w:r>
      <w:r w:rsidR="00C73A74" w:rsidRPr="00563EAD">
        <w:rPr>
          <w:rFonts w:asciiTheme="minorHAnsi" w:hAnsiTheme="minorHAnsi"/>
        </w:rPr>
        <w:t xml:space="preserve">  </w:t>
      </w:r>
    </w:p>
    <w:p w14:paraId="09832CAE" w14:textId="77777777" w:rsidR="00C73A74" w:rsidRDefault="00C73A74" w:rsidP="00563EAD">
      <w:pPr>
        <w:spacing w:after="0"/>
        <w:rPr>
          <w:rFonts w:cs="Arial"/>
        </w:rPr>
      </w:pPr>
      <w:r w:rsidRPr="00563EAD">
        <w:rPr>
          <w:rFonts w:cs="Arial"/>
        </w:rPr>
        <w:t xml:space="preserve">    </w:t>
      </w:r>
    </w:p>
    <w:p w14:paraId="09832CAF" w14:textId="77777777" w:rsidR="00563EAD" w:rsidRDefault="00CB35CF" w:rsidP="00563EAD">
      <w:pPr>
        <w:spacing w:after="0"/>
        <w:rPr>
          <w:rFonts w:cs="Arial"/>
          <w:b/>
        </w:rPr>
      </w:pPr>
      <w:r>
        <w:rPr>
          <w:rFonts w:cs="Arial"/>
        </w:rPr>
        <w:t xml:space="preserve">                                                                                    </w:t>
      </w:r>
      <w:r w:rsidR="003C33C6" w:rsidRPr="00761542">
        <w:rPr>
          <w:rFonts w:cs="Arial"/>
          <w:b/>
        </w:rPr>
        <w:t>IX.</w:t>
      </w:r>
    </w:p>
    <w:p w14:paraId="09832CB0" w14:textId="77777777" w:rsidR="003C33C6" w:rsidRDefault="003C33C6" w:rsidP="00563EAD">
      <w:pPr>
        <w:spacing w:after="0"/>
        <w:jc w:val="center"/>
        <w:rPr>
          <w:b/>
        </w:rPr>
      </w:pPr>
      <w:r w:rsidRPr="00761542">
        <w:rPr>
          <w:b/>
        </w:rPr>
        <w:t>Stížnosti a připomínky</w:t>
      </w:r>
    </w:p>
    <w:p w14:paraId="09832CB1" w14:textId="77777777" w:rsidR="00563EAD" w:rsidRPr="00761542" w:rsidRDefault="00563EAD" w:rsidP="00563EAD">
      <w:pPr>
        <w:spacing w:after="0"/>
        <w:jc w:val="center"/>
        <w:rPr>
          <w:b/>
        </w:rPr>
      </w:pPr>
    </w:p>
    <w:p w14:paraId="09832CB2" w14:textId="77777777" w:rsidR="003C33C6" w:rsidRPr="00761542" w:rsidRDefault="00563EAD" w:rsidP="00761542">
      <w:pPr>
        <w:pStyle w:val="Smlouva1"/>
        <w:ind w:firstLine="142"/>
        <w:rPr>
          <w:rFonts w:asciiTheme="minorHAnsi" w:hAnsiTheme="minorHAnsi"/>
        </w:rPr>
      </w:pPr>
      <w:r>
        <w:rPr>
          <w:rFonts w:asciiTheme="minorHAnsi" w:hAnsiTheme="minorHAnsi"/>
        </w:rPr>
        <w:t>9.1.</w:t>
      </w:r>
      <w:r>
        <w:rPr>
          <w:rFonts w:asciiTheme="minorHAnsi" w:hAnsiTheme="minorHAnsi"/>
        </w:rPr>
        <w:tab/>
      </w:r>
      <w:r w:rsidR="003C33C6" w:rsidRPr="00761542">
        <w:rPr>
          <w:rFonts w:asciiTheme="minorHAnsi" w:hAnsiTheme="minorHAnsi"/>
        </w:rPr>
        <w:t xml:space="preserve">Případné stížnosti a připomínky k poskytnutí sociální služby je uživatel povinen doložit </w:t>
      </w:r>
    </w:p>
    <w:p w14:paraId="09832CB3" w14:textId="77777777" w:rsidR="00563EAD" w:rsidRDefault="003C33C6" w:rsidP="00B263EC">
      <w:pPr>
        <w:pStyle w:val="Smlouva1"/>
        <w:numPr>
          <w:ilvl w:val="0"/>
          <w:numId w:val="7"/>
        </w:numPr>
        <w:tabs>
          <w:tab w:val="clear" w:pos="357"/>
          <w:tab w:val="num" w:pos="993"/>
        </w:tabs>
        <w:spacing w:after="0"/>
        <w:ind w:firstLine="425"/>
        <w:jc w:val="both"/>
        <w:rPr>
          <w:rFonts w:asciiTheme="minorHAnsi" w:hAnsiTheme="minorHAnsi"/>
        </w:rPr>
      </w:pPr>
      <w:r w:rsidRPr="00761542">
        <w:rPr>
          <w:rFonts w:asciiTheme="minorHAnsi" w:hAnsiTheme="minorHAnsi"/>
        </w:rPr>
        <w:t>v písemné formě, a doručit je do sídla poskytovatele</w:t>
      </w:r>
    </w:p>
    <w:p w14:paraId="09832CB4" w14:textId="77777777" w:rsidR="003C33C6" w:rsidRPr="00563EAD" w:rsidRDefault="003C33C6" w:rsidP="00B263EC">
      <w:pPr>
        <w:pStyle w:val="Smlouva1"/>
        <w:numPr>
          <w:ilvl w:val="0"/>
          <w:numId w:val="7"/>
        </w:numPr>
        <w:tabs>
          <w:tab w:val="clear" w:pos="357"/>
          <w:tab w:val="num" w:pos="993"/>
        </w:tabs>
        <w:spacing w:after="0"/>
        <w:ind w:firstLine="425"/>
        <w:jc w:val="both"/>
        <w:rPr>
          <w:rFonts w:asciiTheme="minorHAnsi" w:hAnsiTheme="minorHAnsi"/>
        </w:rPr>
      </w:pPr>
      <w:r w:rsidRPr="00563EAD">
        <w:rPr>
          <w:rFonts w:asciiTheme="minorHAnsi" w:hAnsiTheme="minorHAnsi"/>
        </w:rPr>
        <w:t>v ústní formě pracovníkovi poskytovatele, která učiní záznam s podpisem uživatele</w:t>
      </w:r>
    </w:p>
    <w:p w14:paraId="09832CB5" w14:textId="77777777" w:rsidR="003C33C6" w:rsidRPr="00761542" w:rsidRDefault="003C33C6" w:rsidP="00761542">
      <w:pPr>
        <w:pStyle w:val="Smlouva1"/>
        <w:spacing w:after="0"/>
        <w:ind w:left="284" w:firstLine="0"/>
        <w:jc w:val="both"/>
        <w:rPr>
          <w:rFonts w:asciiTheme="minorHAnsi" w:hAnsiTheme="minorHAnsi"/>
          <w:iCs/>
        </w:rPr>
      </w:pPr>
    </w:p>
    <w:p w14:paraId="09832CB6" w14:textId="77777777" w:rsidR="003C33C6" w:rsidRPr="00761542" w:rsidRDefault="00563EAD" w:rsidP="00563EAD">
      <w:pPr>
        <w:pStyle w:val="Smlouva1"/>
        <w:spacing w:after="0"/>
        <w:ind w:left="706" w:hanging="564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</w:rPr>
        <w:t>9.2.</w:t>
      </w:r>
      <w:r>
        <w:rPr>
          <w:rFonts w:asciiTheme="minorHAnsi" w:hAnsiTheme="minorHAnsi"/>
          <w:iCs/>
        </w:rPr>
        <w:tab/>
      </w:r>
      <w:r w:rsidR="003C33C6" w:rsidRPr="00761542">
        <w:rPr>
          <w:rFonts w:asciiTheme="minorHAnsi" w:hAnsiTheme="minorHAnsi"/>
          <w:iCs/>
        </w:rPr>
        <w:t xml:space="preserve">Poskytovatel je povinen na stížnost </w:t>
      </w:r>
      <w:r>
        <w:rPr>
          <w:rFonts w:asciiTheme="minorHAnsi" w:hAnsiTheme="minorHAnsi"/>
          <w:iCs/>
        </w:rPr>
        <w:t>či</w:t>
      </w:r>
      <w:r w:rsidR="003C33C6" w:rsidRPr="00761542">
        <w:rPr>
          <w:rFonts w:asciiTheme="minorHAnsi" w:hAnsiTheme="minorHAnsi"/>
          <w:iCs/>
        </w:rPr>
        <w:t xml:space="preserve"> připomínku odpovědět písemně do 30 dnů od jejího řádného doručení dle předchozího bodu této smlouvy.</w:t>
      </w:r>
    </w:p>
    <w:p w14:paraId="09832CB7" w14:textId="77777777" w:rsidR="00A1579C" w:rsidRDefault="00A1579C" w:rsidP="00761542">
      <w:pPr>
        <w:spacing w:after="0"/>
        <w:jc w:val="both"/>
        <w:rPr>
          <w:rFonts w:cs="Arial"/>
        </w:rPr>
      </w:pPr>
    </w:p>
    <w:p w14:paraId="09832CB8" w14:textId="77777777" w:rsidR="009F55D0" w:rsidRPr="00761542" w:rsidRDefault="002E3DF0" w:rsidP="00761542">
      <w:pPr>
        <w:spacing w:after="0"/>
        <w:jc w:val="both"/>
        <w:rPr>
          <w:rFonts w:cs="Arial"/>
        </w:rPr>
      </w:pPr>
      <w:r w:rsidRPr="00761542">
        <w:rPr>
          <w:rFonts w:cs="Arial"/>
        </w:rPr>
        <w:t xml:space="preserve">        </w:t>
      </w:r>
    </w:p>
    <w:p w14:paraId="09832CB9" w14:textId="77777777" w:rsidR="00646E1C" w:rsidRPr="00761542" w:rsidRDefault="00563EAD" w:rsidP="00563EA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X</w:t>
      </w:r>
      <w:r w:rsidR="00646E1C" w:rsidRPr="00761542">
        <w:rPr>
          <w:rFonts w:cs="Arial"/>
          <w:b/>
        </w:rPr>
        <w:t>.</w:t>
      </w:r>
    </w:p>
    <w:p w14:paraId="09832CBA" w14:textId="77777777" w:rsidR="00563EAD" w:rsidRDefault="00646E1C" w:rsidP="00563EAD">
      <w:pPr>
        <w:spacing w:after="0"/>
        <w:rPr>
          <w:rFonts w:cs="Arial"/>
          <w:b/>
        </w:rPr>
      </w:pPr>
      <w:r w:rsidRPr="00761542">
        <w:rPr>
          <w:rFonts w:cs="Arial"/>
          <w:b/>
        </w:rPr>
        <w:tab/>
      </w:r>
      <w:r w:rsidR="00273474">
        <w:rPr>
          <w:rFonts w:cs="Arial"/>
          <w:b/>
        </w:rPr>
        <w:tab/>
      </w:r>
      <w:r w:rsidR="00273474">
        <w:rPr>
          <w:rFonts w:cs="Arial"/>
          <w:b/>
        </w:rPr>
        <w:tab/>
      </w:r>
      <w:r w:rsidRPr="00761542">
        <w:rPr>
          <w:rFonts w:cs="Arial"/>
          <w:b/>
        </w:rPr>
        <w:t>Doba trvání smlouvy</w:t>
      </w:r>
      <w:r w:rsidR="00273474">
        <w:rPr>
          <w:rFonts w:cs="Arial"/>
          <w:b/>
        </w:rPr>
        <w:t>, výpovědní důvody a výpovědní lhůty</w:t>
      </w:r>
      <w:r w:rsidRPr="00761542">
        <w:rPr>
          <w:rFonts w:cs="Arial"/>
          <w:b/>
        </w:rPr>
        <w:t xml:space="preserve"> </w:t>
      </w:r>
    </w:p>
    <w:p w14:paraId="09832CBB" w14:textId="77777777" w:rsidR="00563EAD" w:rsidRDefault="00563EAD" w:rsidP="00563EAD">
      <w:pPr>
        <w:spacing w:after="0"/>
        <w:rPr>
          <w:rFonts w:cs="Arial"/>
          <w:b/>
        </w:rPr>
      </w:pPr>
    </w:p>
    <w:p w14:paraId="09832CBC" w14:textId="77777777" w:rsidR="00563EAD" w:rsidRDefault="00563EAD" w:rsidP="00563EAD">
      <w:pPr>
        <w:spacing w:after="0"/>
        <w:ind w:left="284" w:hanging="142"/>
        <w:jc w:val="both"/>
      </w:pPr>
      <w:r w:rsidRPr="00563EAD">
        <w:rPr>
          <w:rFonts w:cs="Arial"/>
        </w:rPr>
        <w:t>10.1.</w:t>
      </w:r>
      <w:r w:rsidRPr="00563EAD">
        <w:rPr>
          <w:rFonts w:cs="Arial"/>
        </w:rPr>
        <w:tab/>
      </w:r>
      <w:r w:rsidR="00646E1C" w:rsidRPr="00761542">
        <w:t>Tato smlouv</w:t>
      </w:r>
      <w:r>
        <w:t>a se sjednává na dobu neurčitou.</w:t>
      </w:r>
    </w:p>
    <w:p w14:paraId="09832CBD" w14:textId="77777777" w:rsidR="00563EAD" w:rsidRDefault="00563EAD" w:rsidP="00563EAD">
      <w:pPr>
        <w:spacing w:after="0"/>
        <w:ind w:left="706" w:hanging="564"/>
        <w:jc w:val="both"/>
      </w:pPr>
      <w:r>
        <w:t>10.2.</w:t>
      </w:r>
      <w:r>
        <w:tab/>
      </w:r>
      <w:r w:rsidR="00646E1C" w:rsidRPr="00761542">
        <w:t>Uživatel může tuto smlouvu kdykoliv písemně vypovědět i bez udání důvodu. Výpovědní lhůta činí 1 měsíc a začíná běžet prvním dnem měsíce následujícího po doručení výpovědi.</w:t>
      </w:r>
    </w:p>
    <w:p w14:paraId="09832CBE" w14:textId="77777777" w:rsidR="00646E1C" w:rsidRPr="00761542" w:rsidRDefault="00563EAD" w:rsidP="00563EAD">
      <w:pPr>
        <w:spacing w:after="0"/>
        <w:ind w:left="706" w:hanging="564"/>
        <w:jc w:val="both"/>
      </w:pPr>
      <w:r>
        <w:t>10.3.</w:t>
      </w:r>
      <w:r>
        <w:tab/>
      </w:r>
      <w:r w:rsidR="00646E1C" w:rsidRPr="00761542">
        <w:t>Poskytovatel může tuto smlouvu písemně vypovědět s jednoměsíční výpovědní lhůtou, která počne běžet prvním dnem měsíce následujícího po doručení výpovědi uživateli, a to pouze v případě, že</w:t>
      </w:r>
      <w:r>
        <w:t>:</w:t>
      </w:r>
    </w:p>
    <w:p w14:paraId="09832CBF" w14:textId="77777777" w:rsidR="00646E1C" w:rsidRPr="00761542" w:rsidRDefault="00563EAD" w:rsidP="00B263EC">
      <w:pPr>
        <w:pStyle w:val="Odstavecseseznamem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>uživatel závažně porušuje vnitřní</w:t>
      </w:r>
      <w:r w:rsidR="00646E1C" w:rsidRPr="00761542">
        <w:rPr>
          <w:rFonts w:cs="Arial"/>
        </w:rPr>
        <w:t xml:space="preserve"> </w:t>
      </w:r>
      <w:r w:rsidR="00E82942">
        <w:rPr>
          <w:rFonts w:cs="Arial"/>
        </w:rPr>
        <w:t xml:space="preserve">pravidla stanovená poskytovatelem pro poskytování sociální služby  </w:t>
      </w:r>
    </w:p>
    <w:p w14:paraId="09832CC0" w14:textId="77777777" w:rsidR="00563EAD" w:rsidRDefault="00E82942" w:rsidP="00B263EC">
      <w:pPr>
        <w:pStyle w:val="Odstavecseseznamem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>uživateli byly</w:t>
      </w:r>
      <w:r w:rsidR="00563EAD">
        <w:rPr>
          <w:rFonts w:cs="Arial"/>
        </w:rPr>
        <w:t xml:space="preserve"> </w:t>
      </w:r>
      <w:r w:rsidR="00646E1C" w:rsidRPr="00761542">
        <w:rPr>
          <w:rFonts w:cs="Arial"/>
        </w:rPr>
        <w:t>nově diagnostikov</w:t>
      </w:r>
      <w:r w:rsidR="00563EAD">
        <w:rPr>
          <w:rFonts w:cs="Arial"/>
        </w:rPr>
        <w:t>ány</w:t>
      </w:r>
      <w:r w:rsidR="00646E1C" w:rsidRPr="00761542">
        <w:rPr>
          <w:rFonts w:cs="Arial"/>
        </w:rPr>
        <w:t xml:space="preserve"> zdravotní problémy neslučitelné s poskytováním sociální služby v centru denních služeb </w:t>
      </w:r>
    </w:p>
    <w:p w14:paraId="09832CC1" w14:textId="77777777" w:rsidR="00563EAD" w:rsidRDefault="00563EAD" w:rsidP="00B263EC">
      <w:pPr>
        <w:pStyle w:val="Odstavecseseznamem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uživatel </w:t>
      </w:r>
      <w:r w:rsidR="00646E1C" w:rsidRPr="00563EAD">
        <w:rPr>
          <w:rFonts w:cs="Arial"/>
        </w:rPr>
        <w:t>ne</w:t>
      </w:r>
      <w:r>
        <w:rPr>
          <w:rFonts w:cs="Arial"/>
        </w:rPr>
        <w:t>bude v</w:t>
      </w:r>
      <w:r w:rsidR="00646E1C" w:rsidRPr="00563EAD">
        <w:rPr>
          <w:rFonts w:cs="Arial"/>
        </w:rPr>
        <w:t>yužív</w:t>
      </w:r>
      <w:r>
        <w:rPr>
          <w:rFonts w:cs="Arial"/>
        </w:rPr>
        <w:t>at sociální službu</w:t>
      </w:r>
      <w:r w:rsidR="00646E1C" w:rsidRPr="00563EAD">
        <w:rPr>
          <w:rFonts w:cs="Arial"/>
        </w:rPr>
        <w:t xml:space="preserve"> po dobu delší než 2 měsíce bez závažných důvodů prokázaných poskytovateli uživatelem</w:t>
      </w:r>
    </w:p>
    <w:p w14:paraId="09832CC2" w14:textId="77777777" w:rsidR="00A1579C" w:rsidRPr="00A1579C" w:rsidRDefault="00646E1C" w:rsidP="00B263EC">
      <w:pPr>
        <w:pStyle w:val="Odstavecseseznamem"/>
        <w:numPr>
          <w:ilvl w:val="0"/>
          <w:numId w:val="8"/>
        </w:numPr>
        <w:spacing w:after="0"/>
        <w:jc w:val="both"/>
        <w:rPr>
          <w:rFonts w:cs="Arial"/>
        </w:rPr>
      </w:pPr>
      <w:r w:rsidRPr="00563EAD">
        <w:t>uživatel</w:t>
      </w:r>
      <w:r w:rsidR="00563EAD">
        <w:t xml:space="preserve"> bude v prodlení</w:t>
      </w:r>
      <w:r w:rsidRPr="00563EAD">
        <w:t xml:space="preserve"> s placením úhrady sociální služby po dobu delší než 1 měsíc.</w:t>
      </w:r>
    </w:p>
    <w:p w14:paraId="09832CC3" w14:textId="77777777" w:rsidR="00A1579C" w:rsidRPr="00A1579C" w:rsidRDefault="00646E1C" w:rsidP="00B263EC">
      <w:pPr>
        <w:pStyle w:val="Odstavecseseznamem"/>
        <w:numPr>
          <w:ilvl w:val="1"/>
          <w:numId w:val="11"/>
        </w:numPr>
        <w:spacing w:after="0"/>
        <w:ind w:hanging="308"/>
        <w:jc w:val="both"/>
        <w:rPr>
          <w:rFonts w:cs="Arial"/>
        </w:rPr>
      </w:pPr>
      <w:r w:rsidRPr="00563EAD">
        <w:t>Výpovědí nebudou dotčena práva poskytovatele na úhradu již poskytnutých služeb.</w:t>
      </w:r>
    </w:p>
    <w:p w14:paraId="09832CC4" w14:textId="77777777" w:rsidR="00E36D96" w:rsidRPr="009830BE" w:rsidRDefault="00563EAD" w:rsidP="00506EFB">
      <w:pPr>
        <w:pStyle w:val="Odstavecseseznamem"/>
        <w:numPr>
          <w:ilvl w:val="1"/>
          <w:numId w:val="11"/>
        </w:numPr>
        <w:spacing w:after="0"/>
        <w:ind w:left="709" w:hanging="567"/>
        <w:jc w:val="both"/>
        <w:rPr>
          <w:rFonts w:cs="Arial"/>
        </w:rPr>
      </w:pPr>
      <w:r w:rsidRPr="00761542">
        <w:t xml:space="preserve">Před uplynutím výpovědní lhůty dle čl. </w:t>
      </w:r>
      <w:r w:rsidR="00A1579C">
        <w:t>10</w:t>
      </w:r>
      <w:r w:rsidRPr="00761542">
        <w:t>.2. této smlouvy</w:t>
      </w:r>
      <w:r w:rsidR="00A1579C">
        <w:t>, resp. 10.3. této smlouvy,</w:t>
      </w:r>
      <w:r w:rsidRPr="00761542">
        <w:t xml:space="preserve"> lze platnost smlouvy ukončit pouze dohodou obou smluvních stran, uzavřenou v písemné formě. </w:t>
      </w:r>
    </w:p>
    <w:p w14:paraId="09832CC5" w14:textId="77777777" w:rsidR="009830BE" w:rsidRDefault="009830BE" w:rsidP="009830BE">
      <w:pPr>
        <w:pStyle w:val="Odstavecseseznamem"/>
        <w:spacing w:after="0"/>
        <w:ind w:left="709"/>
        <w:jc w:val="both"/>
      </w:pPr>
    </w:p>
    <w:p w14:paraId="09832CC6" w14:textId="77777777" w:rsidR="009830BE" w:rsidRDefault="009830BE" w:rsidP="009830BE">
      <w:pPr>
        <w:pStyle w:val="Odstavecseseznamem"/>
        <w:spacing w:after="0"/>
        <w:ind w:left="709"/>
        <w:jc w:val="both"/>
      </w:pPr>
    </w:p>
    <w:p w14:paraId="09832CC7" w14:textId="77777777" w:rsidR="009830BE" w:rsidRPr="009830BE" w:rsidRDefault="009830BE" w:rsidP="009830BE">
      <w:pPr>
        <w:pStyle w:val="Odstavecseseznamem"/>
        <w:spacing w:after="0"/>
        <w:ind w:left="709"/>
        <w:jc w:val="both"/>
        <w:rPr>
          <w:rFonts w:cs="Arial"/>
        </w:rPr>
      </w:pPr>
    </w:p>
    <w:p w14:paraId="09832CC8" w14:textId="77777777" w:rsidR="00646E1C" w:rsidRPr="00761542" w:rsidRDefault="009830BE" w:rsidP="00E82942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</w:t>
      </w:r>
      <w:r w:rsidR="00E82942">
        <w:rPr>
          <w:rFonts w:cs="Arial"/>
          <w:b/>
        </w:rPr>
        <w:tab/>
      </w:r>
      <w:r w:rsidR="00A1579C">
        <w:rPr>
          <w:rFonts w:cs="Arial"/>
          <w:b/>
        </w:rPr>
        <w:t>X</w:t>
      </w:r>
      <w:r w:rsidR="00646E1C" w:rsidRPr="00761542">
        <w:rPr>
          <w:rFonts w:cs="Arial"/>
          <w:b/>
        </w:rPr>
        <w:t>I.</w:t>
      </w:r>
    </w:p>
    <w:p w14:paraId="09832CC9" w14:textId="77777777" w:rsidR="00646E1C" w:rsidRPr="00761542" w:rsidRDefault="00646E1C" w:rsidP="00A1579C">
      <w:pPr>
        <w:spacing w:after="0"/>
        <w:jc w:val="center"/>
      </w:pPr>
      <w:r w:rsidRPr="00761542">
        <w:rPr>
          <w:rFonts w:cs="Arial"/>
          <w:b/>
        </w:rPr>
        <w:t>Společná a závěrečná ujednání</w:t>
      </w:r>
    </w:p>
    <w:p w14:paraId="09832CCA" w14:textId="77777777" w:rsidR="00A1579C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761542">
        <w:rPr>
          <w:rFonts w:asciiTheme="minorHAnsi" w:hAnsiTheme="minorHAnsi"/>
        </w:rPr>
        <w:t>Právní vztahy vzniklé na základě této smlouvy a touto smlouvou výslovně neřešené se řídí příslušnými ustanoveními zákona č. 108/2006 Sb., o sociálních službách a příslušnými ustanoveními zákona č. 89/2012 Sb., Občanského zákoníku</w:t>
      </w:r>
      <w:r w:rsidRPr="00761542">
        <w:rPr>
          <w:rFonts w:asciiTheme="minorHAnsi" w:hAnsiTheme="minorHAnsi"/>
          <w:b/>
        </w:rPr>
        <w:t>.</w:t>
      </w:r>
    </w:p>
    <w:p w14:paraId="09832CCB" w14:textId="77777777" w:rsidR="00A1579C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>Adresami pro doručování jsou adresy účastníků této smlouvy uvedené v jejím záhlaví.</w:t>
      </w:r>
    </w:p>
    <w:p w14:paraId="09832CCC" w14:textId="77777777" w:rsidR="00A1579C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 xml:space="preserve">Ukáže-li se některé ustanovení této smlouvy neplatným, neúčinným, zdánlivým (nicotným) nebo nevymahatelným, </w:t>
      </w:r>
      <w:r w:rsidRPr="00A1579C">
        <w:rPr>
          <w:rFonts w:asciiTheme="minorHAnsi" w:hAnsiTheme="minorHAnsi"/>
          <w:color w:val="000000"/>
        </w:rPr>
        <w:t>posoudí se vliv této vady na ostatní ustanovení smlouvy obdobně podle § 576 Občanského zákoníku</w:t>
      </w:r>
      <w:r w:rsidRPr="00A1579C">
        <w:rPr>
          <w:rFonts w:asciiTheme="minorHAnsi" w:hAnsiTheme="minorHAnsi"/>
        </w:rPr>
        <w:t xml:space="preserve"> a tato skutečnost tak nebude mít vliv na platnost, účinnost a vymahatelnost zbývajících ustanovení smlouvy. </w:t>
      </w:r>
      <w:r w:rsidRPr="00A1579C">
        <w:rPr>
          <w:rFonts w:asciiTheme="minorHAnsi" w:hAnsiTheme="minorHAnsi"/>
          <w:color w:val="000000"/>
        </w:rPr>
        <w:t>V takovém případě nahradí smluvní strany takové ustanovení ustanovením novým, které se svým obsahem a účelem bude nejvíce blížit obsahu a účelu nahrazeného ustanovení, a to bez zbytečného odkladu po požádání kterékoliv ze smluvních stran.</w:t>
      </w:r>
    </w:p>
    <w:p w14:paraId="09832CCD" w14:textId="77777777" w:rsidR="00A1579C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>Tato smlouva byla vyhotovena ve dvou (2) stejnopisech, z nichž každá ze smluvních stran obdrží po jednom stejnopise.</w:t>
      </w:r>
    </w:p>
    <w:p w14:paraId="09832CCE" w14:textId="77777777" w:rsidR="00A1579C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>Smluvní strany svými podpisy potvrzují, že po projednání smlouvy (včetně příloh) a po seznámení se s jejím textem (včetně příloh), se shodly na jejím obsahu ve všech bodech (včetně příloh), a smlouvu uzavírají na základě své pravé a svobodné vůle a porozuměly obsahu smlouvy. Smluvní s</w:t>
      </w:r>
      <w:r w:rsidRPr="00A1579C">
        <w:rPr>
          <w:rFonts w:asciiTheme="minorHAnsi" w:eastAsia="Calibri" w:hAnsiTheme="minorHAnsi"/>
        </w:rPr>
        <w:t>trany dále potvrzují, že si sdělily všechny skutkové a právní okolnosti, o nichž k datu podpisu této smlouvy věděly nebo vědět musely, a které jsou relevantní ve vztahu k uzavření této smlouvy. Kromě ujištění, která si strany poskytly v této smlouvě, nebude mít žádná ze stran žádná další práva a povinnosti v souvislosti s jakýmikoliv skutečnostmi, které vyjdou najevo a o kterých neposkytla druhá strana informace při jednání o této smlouvě. Výjimkou budou případy, kdy daná s</w:t>
      </w:r>
      <w:r w:rsidRPr="00A1579C">
        <w:rPr>
          <w:rFonts w:asciiTheme="minorHAnsi" w:hAnsiTheme="minorHAnsi"/>
        </w:rPr>
        <w:t xml:space="preserve">mluvní </w:t>
      </w:r>
      <w:r w:rsidRPr="00A1579C">
        <w:rPr>
          <w:rFonts w:asciiTheme="minorHAnsi" w:eastAsia="Calibri" w:hAnsiTheme="minorHAnsi"/>
        </w:rPr>
        <w:t>strana úmyslně uvedla druhou stranu ve skutkový omyl ohledně předmětu této smlouvy.</w:t>
      </w:r>
    </w:p>
    <w:p w14:paraId="09832CCF" w14:textId="77777777" w:rsidR="00A1579C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>Tato smlouva nabývá platnosti okamžikem jejího podpisu oběma smluvními stranami. Tato smlouva nabývá účinnosti dnem ……………………</w:t>
      </w:r>
    </w:p>
    <w:p w14:paraId="09832CD0" w14:textId="77777777" w:rsidR="00785255" w:rsidRDefault="00646E1C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 xml:space="preserve">Nedílnou součástí této smlouvy jsou </w:t>
      </w:r>
      <w:r w:rsidR="00785255">
        <w:rPr>
          <w:rFonts w:asciiTheme="minorHAnsi" w:hAnsiTheme="minorHAnsi"/>
        </w:rPr>
        <w:t>tyto přílohy:</w:t>
      </w:r>
    </w:p>
    <w:p w14:paraId="09832CD1" w14:textId="77777777" w:rsidR="00785255" w:rsidRDefault="00785255" w:rsidP="00B263EC">
      <w:pPr>
        <w:pStyle w:val="Zkladntextodsazen21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Příloha č. 1  - Vnitřní pravidla pro poskytování služeb denního centra</w:t>
      </w:r>
    </w:p>
    <w:p w14:paraId="09832CD2" w14:textId="77777777" w:rsidR="00785255" w:rsidRDefault="00785255" w:rsidP="00B263EC">
      <w:pPr>
        <w:pStyle w:val="Zkladntextodsazen21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2 - </w:t>
      </w:r>
      <w:r w:rsidR="00646E1C" w:rsidRPr="00A1579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Ceník </w:t>
      </w:r>
      <w:r w:rsidR="000028B2">
        <w:rPr>
          <w:rFonts w:asciiTheme="minorHAnsi" w:hAnsiTheme="minorHAnsi"/>
        </w:rPr>
        <w:t>úkonů základních činností sociální služby</w:t>
      </w:r>
    </w:p>
    <w:p w14:paraId="09832CD3" w14:textId="77777777" w:rsidR="00F16FB5" w:rsidRDefault="000028B2" w:rsidP="00B263EC">
      <w:pPr>
        <w:pStyle w:val="Zkladntextodsazen21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Příloha č. 3 - P</w:t>
      </w:r>
      <w:r w:rsidR="00F16FB5">
        <w:rPr>
          <w:rFonts w:asciiTheme="minorHAnsi" w:hAnsiTheme="minorHAnsi"/>
        </w:rPr>
        <w:t>ísemné ujednání o fakultativní činnosti  - doprava uživatele</w:t>
      </w:r>
    </w:p>
    <w:p w14:paraId="09832CD4" w14:textId="77777777" w:rsidR="00B87F08" w:rsidRDefault="000028B2" w:rsidP="00B263EC">
      <w:pPr>
        <w:pStyle w:val="Zkladntextodsazen21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Příloha č. 4 – Ceník fakultativní činnosti  - doprava uživatele</w:t>
      </w:r>
    </w:p>
    <w:p w14:paraId="09832CD5" w14:textId="77777777" w:rsidR="00571AAB" w:rsidRPr="00A1579C" w:rsidRDefault="00571AAB" w:rsidP="00B263EC">
      <w:pPr>
        <w:pStyle w:val="Zkladntextodsazen21"/>
        <w:numPr>
          <w:ilvl w:val="1"/>
          <w:numId w:val="12"/>
        </w:numPr>
        <w:ind w:left="709" w:hanging="567"/>
        <w:rPr>
          <w:rFonts w:asciiTheme="minorHAnsi" w:hAnsiTheme="minorHAnsi"/>
        </w:rPr>
      </w:pPr>
      <w:r w:rsidRPr="00A1579C">
        <w:rPr>
          <w:rFonts w:asciiTheme="minorHAnsi" w:hAnsiTheme="minorHAnsi"/>
        </w:rPr>
        <w:t>Podpisem této smlouvy se ruší platnost</w:t>
      </w:r>
      <w:r w:rsidR="00A1579C">
        <w:rPr>
          <w:rFonts w:asciiTheme="minorHAnsi" w:hAnsiTheme="minorHAnsi"/>
        </w:rPr>
        <w:t xml:space="preserve"> všech</w:t>
      </w:r>
      <w:r w:rsidRPr="00A1579C">
        <w:rPr>
          <w:rFonts w:asciiTheme="minorHAnsi" w:hAnsiTheme="minorHAnsi"/>
        </w:rPr>
        <w:t xml:space="preserve"> předchozí</w:t>
      </w:r>
      <w:r w:rsidR="00A1579C">
        <w:rPr>
          <w:rFonts w:asciiTheme="minorHAnsi" w:hAnsiTheme="minorHAnsi"/>
        </w:rPr>
        <w:t>ch</w:t>
      </w:r>
      <w:r w:rsidRPr="00A1579C">
        <w:rPr>
          <w:rFonts w:asciiTheme="minorHAnsi" w:hAnsiTheme="minorHAnsi"/>
        </w:rPr>
        <w:t xml:space="preserve"> smluv uzavřen</w:t>
      </w:r>
      <w:r w:rsidR="00A1579C">
        <w:rPr>
          <w:rFonts w:asciiTheme="minorHAnsi" w:hAnsiTheme="minorHAnsi"/>
        </w:rPr>
        <w:t xml:space="preserve">ých mezi poskytovatelem a uživatelem. </w:t>
      </w:r>
    </w:p>
    <w:p w14:paraId="09832CD6" w14:textId="77777777" w:rsidR="00571AAB" w:rsidRPr="00761542" w:rsidRDefault="00571AAB" w:rsidP="00506EFB">
      <w:pPr>
        <w:spacing w:after="0"/>
        <w:rPr>
          <w:rFonts w:cs="Arial"/>
        </w:rPr>
      </w:pPr>
    </w:p>
    <w:p w14:paraId="09832CD7" w14:textId="77777777" w:rsidR="00571AAB" w:rsidRPr="00761542" w:rsidRDefault="00571AAB" w:rsidP="00A1579C">
      <w:pPr>
        <w:spacing w:after="0"/>
        <w:ind w:firstLine="708"/>
        <w:rPr>
          <w:rFonts w:cs="Arial"/>
        </w:rPr>
      </w:pPr>
      <w:r w:rsidRPr="00761542">
        <w:rPr>
          <w:rFonts w:cs="Arial"/>
        </w:rPr>
        <w:t>V</w:t>
      </w:r>
      <w:r w:rsidR="00D85745">
        <w:rPr>
          <w:rFonts w:cs="Arial"/>
        </w:rPr>
        <w:t> Karlových Varech</w:t>
      </w:r>
      <w:r w:rsidR="002F0155" w:rsidRPr="00761542">
        <w:rPr>
          <w:rFonts w:cs="Arial"/>
        </w:rPr>
        <w:t xml:space="preserve"> dne</w:t>
      </w:r>
      <w:r w:rsidR="00A1579C">
        <w:rPr>
          <w:rFonts w:cs="Arial"/>
        </w:rPr>
        <w:t xml:space="preserve"> _________________</w:t>
      </w:r>
    </w:p>
    <w:p w14:paraId="09832CD8" w14:textId="77777777" w:rsidR="00A1579C" w:rsidRDefault="00A1579C" w:rsidP="00A1579C">
      <w:pPr>
        <w:spacing w:after="0"/>
        <w:ind w:firstLine="708"/>
        <w:rPr>
          <w:rFonts w:cs="Arial"/>
        </w:rPr>
      </w:pPr>
    </w:p>
    <w:p w14:paraId="09832CD9" w14:textId="77777777" w:rsidR="00646E1C" w:rsidRPr="00761542" w:rsidRDefault="00F16FB5" w:rsidP="00F16FB5">
      <w:pPr>
        <w:spacing w:after="0"/>
        <w:rPr>
          <w:rFonts w:cs="Arial"/>
        </w:rPr>
      </w:pPr>
      <w:r>
        <w:rPr>
          <w:rFonts w:cs="Arial"/>
        </w:rPr>
        <w:t xml:space="preserve">              </w:t>
      </w:r>
      <w:r w:rsidR="00646E1C" w:rsidRPr="00761542">
        <w:rPr>
          <w:rFonts w:cs="Arial"/>
        </w:rPr>
        <w:t>Uživatel:</w:t>
      </w:r>
      <w:r w:rsidR="00646E1C" w:rsidRPr="00761542">
        <w:rPr>
          <w:rFonts w:cs="Arial"/>
        </w:rPr>
        <w:tab/>
      </w:r>
      <w:r w:rsidR="00646E1C" w:rsidRPr="00761542">
        <w:rPr>
          <w:rFonts w:cs="Arial"/>
        </w:rPr>
        <w:tab/>
      </w:r>
      <w:r w:rsidR="00646E1C" w:rsidRPr="00761542">
        <w:rPr>
          <w:rFonts w:cs="Arial"/>
        </w:rPr>
        <w:tab/>
      </w:r>
      <w:r w:rsidR="00646E1C" w:rsidRPr="00761542">
        <w:rPr>
          <w:rFonts w:cs="Arial"/>
        </w:rPr>
        <w:tab/>
      </w:r>
      <w:r w:rsidR="00646E1C" w:rsidRPr="00761542">
        <w:rPr>
          <w:rFonts w:cs="Arial"/>
        </w:rPr>
        <w:tab/>
      </w:r>
      <w:r w:rsidR="00646E1C" w:rsidRPr="00761542">
        <w:rPr>
          <w:rFonts w:cs="Arial"/>
        </w:rPr>
        <w:tab/>
      </w:r>
      <w:r w:rsidR="00646E1C" w:rsidRPr="00761542">
        <w:rPr>
          <w:rFonts w:cs="Arial"/>
        </w:rPr>
        <w:tab/>
        <w:t>Poskytovatel:</w:t>
      </w:r>
    </w:p>
    <w:p w14:paraId="09832CDA" w14:textId="77777777" w:rsidR="00571AAB" w:rsidRPr="00761542" w:rsidRDefault="00571AAB" w:rsidP="00506EFB">
      <w:pPr>
        <w:spacing w:after="0"/>
        <w:rPr>
          <w:rFonts w:cs="Arial"/>
          <w:b/>
        </w:rPr>
      </w:pPr>
    </w:p>
    <w:p w14:paraId="09832CDB" w14:textId="77777777" w:rsidR="00571AAB" w:rsidRPr="00761542" w:rsidRDefault="00A1579C" w:rsidP="00A1579C">
      <w:pPr>
        <w:spacing w:after="0"/>
        <w:ind w:firstLine="708"/>
        <w:rPr>
          <w:rFonts w:cs="Arial"/>
          <w:b/>
        </w:rPr>
      </w:pPr>
      <w:r>
        <w:rPr>
          <w:rFonts w:cs="Arial"/>
          <w:b/>
        </w:rPr>
        <w:t>________________________</w:t>
      </w:r>
      <w:r w:rsidR="00571AAB" w:rsidRPr="00761542">
        <w:rPr>
          <w:rFonts w:cs="Arial"/>
          <w:b/>
        </w:rPr>
        <w:t xml:space="preserve">                        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</w:t>
      </w:r>
    </w:p>
    <w:p w14:paraId="09832CDC" w14:textId="77777777" w:rsidR="00A1579C" w:rsidRDefault="00571AAB" w:rsidP="00A1579C">
      <w:pPr>
        <w:spacing w:after="0"/>
        <w:ind w:firstLine="708"/>
        <w:rPr>
          <w:rFonts w:cs="Arial"/>
        </w:rPr>
      </w:pPr>
      <w:r w:rsidRPr="00761542">
        <w:rPr>
          <w:rFonts w:cs="Arial"/>
        </w:rPr>
        <w:t>Zákonný zástupce (</w:t>
      </w:r>
      <w:proofErr w:type="gramStart"/>
      <w:r w:rsidRPr="00761542">
        <w:rPr>
          <w:rFonts w:cs="Arial"/>
        </w:rPr>
        <w:t xml:space="preserve">opatrovník)   </w:t>
      </w:r>
      <w:proofErr w:type="gramEnd"/>
      <w:r w:rsidRPr="00761542">
        <w:rPr>
          <w:rFonts w:cs="Arial"/>
        </w:rPr>
        <w:t xml:space="preserve">                                         </w:t>
      </w:r>
      <w:r w:rsidR="009F55D0" w:rsidRPr="00761542">
        <w:rPr>
          <w:rFonts w:cs="Arial"/>
        </w:rPr>
        <w:t xml:space="preserve">      </w:t>
      </w:r>
      <w:r w:rsidRPr="00761542">
        <w:rPr>
          <w:rFonts w:cs="Arial"/>
        </w:rPr>
        <w:t xml:space="preserve">  </w:t>
      </w:r>
      <w:r w:rsidR="00646E1C" w:rsidRPr="00761542">
        <w:rPr>
          <w:rFonts w:cs="Arial"/>
        </w:rPr>
        <w:t xml:space="preserve"> </w:t>
      </w:r>
      <w:r w:rsidR="00E47F20">
        <w:rPr>
          <w:rFonts w:cs="Arial"/>
        </w:rPr>
        <w:t xml:space="preserve">Ing. Renata Kunešová </w:t>
      </w:r>
      <w:r w:rsidR="00F825CC">
        <w:rPr>
          <w:rFonts w:cs="Arial"/>
        </w:rPr>
        <w:t>MCS</w:t>
      </w:r>
      <w:r w:rsidR="00E47F20">
        <w:rPr>
          <w:rFonts w:cs="Arial"/>
        </w:rPr>
        <w:t>, MBA</w:t>
      </w:r>
    </w:p>
    <w:p w14:paraId="09832CDD" w14:textId="77777777" w:rsidR="00506EFB" w:rsidRDefault="007C09EE" w:rsidP="00506EFB">
      <w:pPr>
        <w:spacing w:after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</w:t>
      </w:r>
      <w:r w:rsidR="005633F9">
        <w:rPr>
          <w:rFonts w:cs="Arial"/>
        </w:rPr>
        <w:t xml:space="preserve">                              </w:t>
      </w:r>
      <w:r>
        <w:rPr>
          <w:rFonts w:cs="Arial"/>
        </w:rPr>
        <w:t xml:space="preserve">  </w:t>
      </w:r>
      <w:r w:rsidR="00A1579C">
        <w:rPr>
          <w:rFonts w:cs="Arial"/>
        </w:rPr>
        <w:t xml:space="preserve">ředitelka, </w:t>
      </w:r>
      <w:r>
        <w:rPr>
          <w:rFonts w:cs="Arial"/>
        </w:rPr>
        <w:t>Denní centrum Žirafa</w:t>
      </w:r>
      <w:r w:rsidR="005633F9">
        <w:rPr>
          <w:rFonts w:cs="Arial"/>
        </w:rPr>
        <w:t>, z.s.</w:t>
      </w:r>
      <w:r w:rsidR="00506EFB" w:rsidRPr="00761542">
        <w:rPr>
          <w:rFonts w:cs="Arial"/>
        </w:rPr>
        <w:t xml:space="preserve">     </w:t>
      </w:r>
    </w:p>
    <w:p w14:paraId="09832CDE" w14:textId="77777777" w:rsidR="00E36D96" w:rsidRDefault="00E36D96" w:rsidP="00506EFB">
      <w:pPr>
        <w:spacing w:after="0"/>
        <w:rPr>
          <w:rFonts w:cs="Arial"/>
        </w:rPr>
      </w:pPr>
    </w:p>
    <w:p w14:paraId="09832CDF" w14:textId="77777777" w:rsidR="00E36D96" w:rsidRDefault="00E36D96" w:rsidP="00506EFB">
      <w:pPr>
        <w:spacing w:after="0"/>
        <w:rPr>
          <w:rFonts w:cs="Arial"/>
        </w:rPr>
      </w:pPr>
    </w:p>
    <w:p w14:paraId="09832CE0" w14:textId="77777777" w:rsidR="00E36D96" w:rsidRDefault="00E36D96" w:rsidP="00506EFB">
      <w:pPr>
        <w:spacing w:after="0"/>
        <w:rPr>
          <w:rFonts w:cs="Arial"/>
        </w:rPr>
      </w:pPr>
    </w:p>
    <w:p w14:paraId="09832CE1" w14:textId="77777777" w:rsidR="00E36D96" w:rsidRDefault="00E36D96" w:rsidP="00506EFB">
      <w:pPr>
        <w:spacing w:after="0"/>
        <w:rPr>
          <w:rFonts w:cs="Arial"/>
          <w:b/>
        </w:rPr>
      </w:pPr>
    </w:p>
    <w:p w14:paraId="09832CE2" w14:textId="77777777" w:rsidR="000028B2" w:rsidRDefault="000028B2" w:rsidP="00506EFB">
      <w:pPr>
        <w:spacing w:after="0"/>
        <w:rPr>
          <w:rFonts w:cs="Arial"/>
          <w:b/>
        </w:rPr>
      </w:pPr>
    </w:p>
    <w:p w14:paraId="09832CE3" w14:textId="77777777" w:rsidR="000028B2" w:rsidRDefault="000028B2" w:rsidP="00506EFB">
      <w:pPr>
        <w:spacing w:after="0"/>
        <w:rPr>
          <w:rFonts w:cs="Arial"/>
          <w:b/>
        </w:rPr>
      </w:pPr>
    </w:p>
    <w:p w14:paraId="09832CE4" w14:textId="77777777" w:rsidR="000028B2" w:rsidRDefault="000028B2" w:rsidP="00506EFB">
      <w:pPr>
        <w:spacing w:after="0"/>
        <w:rPr>
          <w:rFonts w:cs="Arial"/>
          <w:b/>
        </w:rPr>
      </w:pPr>
    </w:p>
    <w:p w14:paraId="09832CE5" w14:textId="77777777" w:rsidR="000028B2" w:rsidRDefault="000028B2" w:rsidP="00506EFB">
      <w:pPr>
        <w:spacing w:after="0"/>
        <w:rPr>
          <w:rFonts w:cs="Arial"/>
          <w:b/>
        </w:rPr>
      </w:pPr>
    </w:p>
    <w:p w14:paraId="09832CE6" w14:textId="77777777" w:rsidR="000028B2" w:rsidRDefault="000028B2" w:rsidP="00506EFB">
      <w:pPr>
        <w:spacing w:after="0"/>
        <w:rPr>
          <w:rFonts w:cs="Arial"/>
          <w:b/>
        </w:rPr>
      </w:pPr>
    </w:p>
    <w:p w14:paraId="09832CE7" w14:textId="77777777" w:rsidR="000028B2" w:rsidRDefault="000028B2" w:rsidP="00506EFB">
      <w:pPr>
        <w:spacing w:after="0"/>
        <w:rPr>
          <w:rFonts w:cs="Arial"/>
          <w:b/>
        </w:rPr>
      </w:pPr>
    </w:p>
    <w:p w14:paraId="09832CE8" w14:textId="77777777" w:rsidR="000028B2" w:rsidRDefault="000028B2" w:rsidP="00506EFB">
      <w:pPr>
        <w:spacing w:after="0"/>
        <w:rPr>
          <w:rFonts w:cs="Arial"/>
          <w:b/>
        </w:rPr>
      </w:pPr>
    </w:p>
    <w:p w14:paraId="09832CE9" w14:textId="77777777" w:rsidR="000028B2" w:rsidRDefault="000028B2" w:rsidP="00506EFB">
      <w:pPr>
        <w:spacing w:after="0"/>
        <w:rPr>
          <w:rFonts w:cs="Arial"/>
          <w:b/>
        </w:rPr>
      </w:pPr>
    </w:p>
    <w:p w14:paraId="09832CEA" w14:textId="77777777" w:rsidR="000028B2" w:rsidRDefault="000028B2" w:rsidP="00506EFB">
      <w:pPr>
        <w:spacing w:after="0"/>
        <w:rPr>
          <w:rFonts w:cs="Arial"/>
          <w:b/>
        </w:rPr>
      </w:pPr>
    </w:p>
    <w:p w14:paraId="09832CEB" w14:textId="77777777" w:rsidR="000028B2" w:rsidRDefault="000028B2" w:rsidP="00506EFB">
      <w:pPr>
        <w:spacing w:after="0"/>
        <w:rPr>
          <w:rFonts w:cs="Arial"/>
          <w:b/>
        </w:rPr>
      </w:pPr>
    </w:p>
    <w:p w14:paraId="09832CEC" w14:textId="77777777" w:rsidR="000028B2" w:rsidRDefault="000028B2" w:rsidP="00506EFB">
      <w:pPr>
        <w:spacing w:after="0"/>
        <w:rPr>
          <w:rFonts w:cs="Arial"/>
          <w:b/>
        </w:rPr>
      </w:pPr>
    </w:p>
    <w:p w14:paraId="09832CED" w14:textId="77777777" w:rsidR="000028B2" w:rsidRDefault="000028B2" w:rsidP="00506EFB">
      <w:pPr>
        <w:spacing w:after="0"/>
        <w:rPr>
          <w:rFonts w:cs="Arial"/>
          <w:b/>
        </w:rPr>
      </w:pPr>
    </w:p>
    <w:p w14:paraId="09832CEE" w14:textId="77777777" w:rsidR="000028B2" w:rsidRDefault="000028B2" w:rsidP="00506EFB">
      <w:pPr>
        <w:spacing w:after="0"/>
        <w:rPr>
          <w:rFonts w:cs="Arial"/>
          <w:b/>
        </w:rPr>
      </w:pPr>
    </w:p>
    <w:p w14:paraId="09832CEF" w14:textId="77777777" w:rsidR="000028B2" w:rsidRDefault="000028B2" w:rsidP="00506EFB">
      <w:pPr>
        <w:spacing w:after="0"/>
        <w:rPr>
          <w:rFonts w:cs="Arial"/>
          <w:b/>
        </w:rPr>
      </w:pPr>
    </w:p>
    <w:p w14:paraId="09832CF0" w14:textId="77777777" w:rsidR="000028B2" w:rsidRDefault="000028B2" w:rsidP="00506EFB">
      <w:pPr>
        <w:spacing w:after="0"/>
        <w:rPr>
          <w:rFonts w:cs="Arial"/>
          <w:b/>
        </w:rPr>
      </w:pPr>
    </w:p>
    <w:p w14:paraId="09832CF1" w14:textId="77777777" w:rsidR="000028B2" w:rsidRDefault="000028B2" w:rsidP="00506EFB">
      <w:pPr>
        <w:spacing w:after="0"/>
        <w:rPr>
          <w:rFonts w:cs="Arial"/>
          <w:b/>
        </w:rPr>
      </w:pPr>
    </w:p>
    <w:p w14:paraId="09832CF2" w14:textId="77777777" w:rsidR="000028B2" w:rsidRDefault="000028B2" w:rsidP="00506EFB">
      <w:pPr>
        <w:spacing w:after="0"/>
        <w:rPr>
          <w:rFonts w:cs="Arial"/>
          <w:b/>
        </w:rPr>
      </w:pPr>
    </w:p>
    <w:p w14:paraId="09832CF3" w14:textId="77777777" w:rsidR="000028B2" w:rsidRDefault="000028B2" w:rsidP="00506EFB">
      <w:pPr>
        <w:spacing w:after="0"/>
        <w:rPr>
          <w:rFonts w:cs="Arial"/>
          <w:b/>
        </w:rPr>
      </w:pPr>
    </w:p>
    <w:p w14:paraId="09832CF4" w14:textId="77777777" w:rsidR="000028B2" w:rsidRDefault="000028B2" w:rsidP="00506EFB">
      <w:pPr>
        <w:spacing w:after="0"/>
        <w:rPr>
          <w:rFonts w:cs="Arial"/>
          <w:b/>
        </w:rPr>
      </w:pPr>
    </w:p>
    <w:p w14:paraId="09832CF5" w14:textId="77777777" w:rsidR="000028B2" w:rsidRDefault="000028B2" w:rsidP="00506EFB">
      <w:pPr>
        <w:spacing w:after="0"/>
        <w:rPr>
          <w:rFonts w:cs="Arial"/>
          <w:b/>
        </w:rPr>
      </w:pPr>
    </w:p>
    <w:p w14:paraId="09832CF6" w14:textId="77777777" w:rsidR="000028B2" w:rsidRDefault="000028B2" w:rsidP="00506EFB">
      <w:pPr>
        <w:spacing w:after="0"/>
        <w:rPr>
          <w:rFonts w:cs="Arial"/>
          <w:b/>
        </w:rPr>
      </w:pPr>
    </w:p>
    <w:p w14:paraId="09832CF7" w14:textId="77777777" w:rsidR="000028B2" w:rsidRDefault="000028B2" w:rsidP="00506EFB">
      <w:pPr>
        <w:spacing w:after="0"/>
        <w:rPr>
          <w:rFonts w:cs="Arial"/>
          <w:b/>
        </w:rPr>
      </w:pPr>
    </w:p>
    <w:p w14:paraId="09832CF8" w14:textId="77777777" w:rsidR="000028B2" w:rsidRDefault="000028B2" w:rsidP="00506EFB">
      <w:pPr>
        <w:spacing w:after="0"/>
        <w:rPr>
          <w:rFonts w:cs="Arial"/>
          <w:b/>
        </w:rPr>
      </w:pPr>
    </w:p>
    <w:p w14:paraId="09832CF9" w14:textId="77777777" w:rsidR="000028B2" w:rsidRDefault="000028B2" w:rsidP="00506EFB">
      <w:pPr>
        <w:spacing w:after="0"/>
        <w:rPr>
          <w:rFonts w:cs="Arial"/>
          <w:b/>
        </w:rPr>
      </w:pPr>
    </w:p>
    <w:p w14:paraId="09832CFA" w14:textId="77777777" w:rsidR="000028B2" w:rsidRDefault="000028B2" w:rsidP="00506EFB">
      <w:pPr>
        <w:spacing w:after="0"/>
        <w:rPr>
          <w:rFonts w:cs="Arial"/>
          <w:b/>
        </w:rPr>
      </w:pPr>
    </w:p>
    <w:p w14:paraId="09832CFB" w14:textId="77777777" w:rsidR="000028B2" w:rsidRDefault="000028B2" w:rsidP="00506EFB">
      <w:pPr>
        <w:spacing w:after="0"/>
        <w:rPr>
          <w:rFonts w:cs="Arial"/>
          <w:b/>
        </w:rPr>
      </w:pPr>
    </w:p>
    <w:p w14:paraId="09832CFC" w14:textId="77777777" w:rsidR="000028B2" w:rsidRDefault="000028B2" w:rsidP="00506EFB">
      <w:pPr>
        <w:spacing w:after="0"/>
        <w:rPr>
          <w:rFonts w:cs="Arial"/>
          <w:b/>
        </w:rPr>
      </w:pPr>
    </w:p>
    <w:p w14:paraId="09832CFD" w14:textId="77777777" w:rsidR="000028B2" w:rsidRDefault="000028B2" w:rsidP="00506EFB">
      <w:pPr>
        <w:spacing w:after="0"/>
        <w:rPr>
          <w:rFonts w:cs="Arial"/>
          <w:b/>
        </w:rPr>
      </w:pPr>
    </w:p>
    <w:p w14:paraId="09832CFE" w14:textId="77777777" w:rsidR="000028B2" w:rsidRDefault="000028B2" w:rsidP="00506EFB">
      <w:pPr>
        <w:spacing w:after="0"/>
        <w:rPr>
          <w:rFonts w:cs="Arial"/>
          <w:b/>
        </w:rPr>
      </w:pPr>
    </w:p>
    <w:p w14:paraId="09832CFF" w14:textId="77777777" w:rsidR="000028B2" w:rsidRDefault="000028B2" w:rsidP="00506EFB">
      <w:pPr>
        <w:spacing w:after="0"/>
        <w:rPr>
          <w:rFonts w:cs="Arial"/>
          <w:b/>
        </w:rPr>
      </w:pPr>
    </w:p>
    <w:p w14:paraId="09832D00" w14:textId="77777777" w:rsidR="000028B2" w:rsidRDefault="000028B2" w:rsidP="00506EFB">
      <w:pPr>
        <w:spacing w:after="0"/>
        <w:rPr>
          <w:rFonts w:cs="Arial"/>
          <w:b/>
        </w:rPr>
      </w:pPr>
    </w:p>
    <w:p w14:paraId="09832D01" w14:textId="77777777" w:rsidR="000028B2" w:rsidRDefault="000028B2" w:rsidP="00506EFB">
      <w:pPr>
        <w:spacing w:after="0"/>
        <w:rPr>
          <w:rFonts w:cs="Arial"/>
          <w:b/>
        </w:rPr>
      </w:pPr>
    </w:p>
    <w:p w14:paraId="09832D02" w14:textId="77777777" w:rsidR="000028B2" w:rsidRDefault="000028B2" w:rsidP="00506EFB">
      <w:pPr>
        <w:spacing w:after="0"/>
        <w:rPr>
          <w:rFonts w:cs="Arial"/>
          <w:b/>
        </w:rPr>
      </w:pPr>
    </w:p>
    <w:p w14:paraId="09832D03" w14:textId="77777777" w:rsidR="000028B2" w:rsidRDefault="000028B2" w:rsidP="00506EFB">
      <w:pPr>
        <w:spacing w:after="0"/>
        <w:rPr>
          <w:rFonts w:cs="Arial"/>
          <w:b/>
        </w:rPr>
      </w:pPr>
    </w:p>
    <w:p w14:paraId="09832D04" w14:textId="77777777" w:rsidR="000028B2" w:rsidRDefault="000028B2" w:rsidP="00506EFB">
      <w:pPr>
        <w:spacing w:after="0"/>
        <w:rPr>
          <w:rFonts w:cs="Arial"/>
          <w:b/>
        </w:rPr>
      </w:pPr>
    </w:p>
    <w:p w14:paraId="09832D05" w14:textId="77777777" w:rsidR="000028B2" w:rsidRDefault="000028B2" w:rsidP="00506EFB">
      <w:pPr>
        <w:spacing w:after="0"/>
        <w:rPr>
          <w:rFonts w:cs="Arial"/>
          <w:b/>
        </w:rPr>
      </w:pPr>
    </w:p>
    <w:p w14:paraId="09832D06" w14:textId="77777777" w:rsidR="000028B2" w:rsidRDefault="000028B2" w:rsidP="00506EFB">
      <w:pPr>
        <w:spacing w:after="0"/>
        <w:rPr>
          <w:rFonts w:cs="Arial"/>
          <w:b/>
        </w:rPr>
      </w:pPr>
    </w:p>
    <w:sectPr w:rsidR="000028B2" w:rsidSect="004C25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A939" w14:textId="77777777" w:rsidR="00866901" w:rsidRDefault="00866901" w:rsidP="00571AAB">
      <w:pPr>
        <w:spacing w:after="0" w:line="240" w:lineRule="auto"/>
      </w:pPr>
      <w:r>
        <w:separator/>
      </w:r>
    </w:p>
  </w:endnote>
  <w:endnote w:type="continuationSeparator" w:id="0">
    <w:p w14:paraId="67D84585" w14:textId="77777777" w:rsidR="00866901" w:rsidRDefault="00866901" w:rsidP="0057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345771"/>
      <w:docPartObj>
        <w:docPartGallery w:val="Page Numbers (Bottom of Page)"/>
        <w:docPartUnique/>
      </w:docPartObj>
    </w:sdtPr>
    <w:sdtContent>
      <w:p w14:paraId="09832D0C" w14:textId="77777777" w:rsidR="009830BE" w:rsidRDefault="008D41A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32D0D" w14:textId="77777777" w:rsidR="00A97690" w:rsidRDefault="00A976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D1BD" w14:textId="77777777" w:rsidR="00866901" w:rsidRDefault="00866901" w:rsidP="00571AAB">
      <w:pPr>
        <w:spacing w:after="0" w:line="240" w:lineRule="auto"/>
      </w:pPr>
      <w:r>
        <w:separator/>
      </w:r>
    </w:p>
  </w:footnote>
  <w:footnote w:type="continuationSeparator" w:id="0">
    <w:p w14:paraId="5CDAF4FC" w14:textId="77777777" w:rsidR="00866901" w:rsidRDefault="00866901" w:rsidP="0057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2D0B" w14:textId="77777777" w:rsidR="00E36D96" w:rsidRDefault="00E36D96" w:rsidP="00E36D96">
    <w:pPr>
      <w:pStyle w:val="Zhlav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2.%2."/>
      <w:lvlJc w:val="left"/>
      <w:pPr>
        <w:tabs>
          <w:tab w:val="num" w:pos="284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4.%2.%3.%4."/>
      <w:lvlJc w:val="left"/>
      <w:pPr>
        <w:tabs>
          <w:tab w:val="num" w:pos="2160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3.%2."/>
      <w:lvlJc w:val="left"/>
      <w:pPr>
        <w:tabs>
          <w:tab w:val="num" w:pos="284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4.%2.%3.%4."/>
      <w:lvlJc w:val="left"/>
      <w:pPr>
        <w:tabs>
          <w:tab w:val="num" w:pos="2160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284"/>
        </w:tabs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284"/>
        </w:tabs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357"/>
        </w:tabs>
        <w:ind w:left="284" w:firstLine="0"/>
      </w:pPr>
      <w:rPr>
        <w:rFonts w:ascii="Wingdings" w:hAnsi="Wingdings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284"/>
        </w:tabs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5CA47E5"/>
    <w:multiLevelType w:val="multilevel"/>
    <w:tmpl w:val="C344978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095F2749"/>
    <w:multiLevelType w:val="hybridMultilevel"/>
    <w:tmpl w:val="C5A612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D5830"/>
    <w:multiLevelType w:val="multilevel"/>
    <w:tmpl w:val="DDBC2C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9CB015E"/>
    <w:multiLevelType w:val="hybridMultilevel"/>
    <w:tmpl w:val="2FECCB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6B3F"/>
    <w:multiLevelType w:val="multilevel"/>
    <w:tmpl w:val="2D8A9452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35AB1A91"/>
    <w:multiLevelType w:val="hybridMultilevel"/>
    <w:tmpl w:val="CDC213BC"/>
    <w:lvl w:ilvl="0" w:tplc="820A215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="Arial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BF4587"/>
    <w:multiLevelType w:val="multilevel"/>
    <w:tmpl w:val="FF646718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1C2E98"/>
    <w:multiLevelType w:val="hybridMultilevel"/>
    <w:tmpl w:val="7CFC3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E141C"/>
    <w:multiLevelType w:val="multilevel"/>
    <w:tmpl w:val="58C62804"/>
    <w:lvl w:ilvl="0">
      <w:start w:val="10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5" w15:restartNumberingAfterBreak="0">
    <w:nsid w:val="6CDF74D4"/>
    <w:multiLevelType w:val="hybridMultilevel"/>
    <w:tmpl w:val="5986D9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7714C"/>
    <w:multiLevelType w:val="hybridMultilevel"/>
    <w:tmpl w:val="AC1AF598"/>
    <w:lvl w:ilvl="0" w:tplc="230C00A8">
      <w:start w:val="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32192C"/>
    <w:multiLevelType w:val="hybridMultilevel"/>
    <w:tmpl w:val="B14053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EF3C7D"/>
    <w:multiLevelType w:val="hybridMultilevel"/>
    <w:tmpl w:val="7A6032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89026">
    <w:abstractNumId w:val="11"/>
  </w:num>
  <w:num w:numId="2" w16cid:durableId="716124457">
    <w:abstractNumId w:val="7"/>
  </w:num>
  <w:num w:numId="3" w16cid:durableId="294062236">
    <w:abstractNumId w:val="18"/>
  </w:num>
  <w:num w:numId="4" w16cid:durableId="1199197212">
    <w:abstractNumId w:val="15"/>
  </w:num>
  <w:num w:numId="5" w16cid:durableId="178854581">
    <w:abstractNumId w:val="13"/>
  </w:num>
  <w:num w:numId="6" w16cid:durableId="191963175">
    <w:abstractNumId w:val="6"/>
  </w:num>
  <w:num w:numId="7" w16cid:durableId="1569653270">
    <w:abstractNumId w:val="4"/>
  </w:num>
  <w:num w:numId="8" w16cid:durableId="1229610007">
    <w:abstractNumId w:val="16"/>
  </w:num>
  <w:num w:numId="9" w16cid:durableId="200479119">
    <w:abstractNumId w:val="10"/>
  </w:num>
  <w:num w:numId="10" w16cid:durableId="1455901412">
    <w:abstractNumId w:val="8"/>
  </w:num>
  <w:num w:numId="11" w16cid:durableId="1757242792">
    <w:abstractNumId w:val="14"/>
  </w:num>
  <w:num w:numId="12" w16cid:durableId="1362702677">
    <w:abstractNumId w:val="12"/>
  </w:num>
  <w:num w:numId="13" w16cid:durableId="417868965">
    <w:abstractNumId w:val="17"/>
  </w:num>
  <w:num w:numId="14" w16cid:durableId="12820578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C23"/>
    <w:rsid w:val="000028B2"/>
    <w:rsid w:val="00002EFC"/>
    <w:rsid w:val="00014A24"/>
    <w:rsid w:val="00057ECA"/>
    <w:rsid w:val="000C11A9"/>
    <w:rsid w:val="000E2FEA"/>
    <w:rsid w:val="000F2DD5"/>
    <w:rsid w:val="00112876"/>
    <w:rsid w:val="0011444E"/>
    <w:rsid w:val="001B049E"/>
    <w:rsid w:val="001C5195"/>
    <w:rsid w:val="001D10F1"/>
    <w:rsid w:val="001D4177"/>
    <w:rsid w:val="0020051C"/>
    <w:rsid w:val="0021676B"/>
    <w:rsid w:val="0023553F"/>
    <w:rsid w:val="002438DF"/>
    <w:rsid w:val="00273474"/>
    <w:rsid w:val="002A4BC2"/>
    <w:rsid w:val="002B1B80"/>
    <w:rsid w:val="002C303A"/>
    <w:rsid w:val="002D212B"/>
    <w:rsid w:val="002E3DF0"/>
    <w:rsid w:val="002F0155"/>
    <w:rsid w:val="003353AD"/>
    <w:rsid w:val="003553E4"/>
    <w:rsid w:val="0035656A"/>
    <w:rsid w:val="003623FF"/>
    <w:rsid w:val="00373321"/>
    <w:rsid w:val="00384F97"/>
    <w:rsid w:val="0038670B"/>
    <w:rsid w:val="003A54B3"/>
    <w:rsid w:val="003C33C6"/>
    <w:rsid w:val="003E1EC1"/>
    <w:rsid w:val="003F4811"/>
    <w:rsid w:val="00421DDB"/>
    <w:rsid w:val="0044406D"/>
    <w:rsid w:val="00445CBB"/>
    <w:rsid w:val="00450C80"/>
    <w:rsid w:val="0045431E"/>
    <w:rsid w:val="00456C2D"/>
    <w:rsid w:val="00481E43"/>
    <w:rsid w:val="00497057"/>
    <w:rsid w:val="004A154D"/>
    <w:rsid w:val="004C11F4"/>
    <w:rsid w:val="004C258D"/>
    <w:rsid w:val="004C7CEF"/>
    <w:rsid w:val="004D2398"/>
    <w:rsid w:val="004D2EE2"/>
    <w:rsid w:val="00506EFB"/>
    <w:rsid w:val="00510DEE"/>
    <w:rsid w:val="00521165"/>
    <w:rsid w:val="005363B6"/>
    <w:rsid w:val="00554A6A"/>
    <w:rsid w:val="00554C23"/>
    <w:rsid w:val="005633F9"/>
    <w:rsid w:val="00563C53"/>
    <w:rsid w:val="00563EAD"/>
    <w:rsid w:val="00571AAB"/>
    <w:rsid w:val="00592A14"/>
    <w:rsid w:val="005A4444"/>
    <w:rsid w:val="005E0E4B"/>
    <w:rsid w:val="005E7798"/>
    <w:rsid w:val="005E79EE"/>
    <w:rsid w:val="005F1D20"/>
    <w:rsid w:val="005F7F41"/>
    <w:rsid w:val="00605F5C"/>
    <w:rsid w:val="00611DCD"/>
    <w:rsid w:val="00637BA6"/>
    <w:rsid w:val="0064355A"/>
    <w:rsid w:val="00644C75"/>
    <w:rsid w:val="00646E1C"/>
    <w:rsid w:val="00650800"/>
    <w:rsid w:val="00693831"/>
    <w:rsid w:val="006A4429"/>
    <w:rsid w:val="006B3287"/>
    <w:rsid w:val="006E2390"/>
    <w:rsid w:val="006E6F6B"/>
    <w:rsid w:val="006F61A1"/>
    <w:rsid w:val="00727FE9"/>
    <w:rsid w:val="0073066B"/>
    <w:rsid w:val="00761542"/>
    <w:rsid w:val="00765DEC"/>
    <w:rsid w:val="00767D0C"/>
    <w:rsid w:val="00774D15"/>
    <w:rsid w:val="00780174"/>
    <w:rsid w:val="00785255"/>
    <w:rsid w:val="007930FF"/>
    <w:rsid w:val="007A406F"/>
    <w:rsid w:val="007C09EE"/>
    <w:rsid w:val="007D2D15"/>
    <w:rsid w:val="007E5E0E"/>
    <w:rsid w:val="007F14B3"/>
    <w:rsid w:val="00840032"/>
    <w:rsid w:val="008556A4"/>
    <w:rsid w:val="00864A06"/>
    <w:rsid w:val="00866901"/>
    <w:rsid w:val="008D41A6"/>
    <w:rsid w:val="008E1EDB"/>
    <w:rsid w:val="008E651C"/>
    <w:rsid w:val="009513BB"/>
    <w:rsid w:val="0097607A"/>
    <w:rsid w:val="009830BE"/>
    <w:rsid w:val="00983924"/>
    <w:rsid w:val="009C2038"/>
    <w:rsid w:val="009C7D72"/>
    <w:rsid w:val="009D26FF"/>
    <w:rsid w:val="009E3616"/>
    <w:rsid w:val="009E3A2E"/>
    <w:rsid w:val="009F0EC5"/>
    <w:rsid w:val="009F55D0"/>
    <w:rsid w:val="00A1579C"/>
    <w:rsid w:val="00A26106"/>
    <w:rsid w:val="00A26B6A"/>
    <w:rsid w:val="00A34A5D"/>
    <w:rsid w:val="00A4343A"/>
    <w:rsid w:val="00A7541F"/>
    <w:rsid w:val="00A97690"/>
    <w:rsid w:val="00AA5AA4"/>
    <w:rsid w:val="00AB1A32"/>
    <w:rsid w:val="00AD57A4"/>
    <w:rsid w:val="00AE030E"/>
    <w:rsid w:val="00B155AC"/>
    <w:rsid w:val="00B263EC"/>
    <w:rsid w:val="00B41922"/>
    <w:rsid w:val="00B623BE"/>
    <w:rsid w:val="00B87F08"/>
    <w:rsid w:val="00BA1F64"/>
    <w:rsid w:val="00BC78D8"/>
    <w:rsid w:val="00BD6C71"/>
    <w:rsid w:val="00BF3549"/>
    <w:rsid w:val="00C3671E"/>
    <w:rsid w:val="00C606CE"/>
    <w:rsid w:val="00C647A8"/>
    <w:rsid w:val="00C66798"/>
    <w:rsid w:val="00C73A74"/>
    <w:rsid w:val="00CA2B1E"/>
    <w:rsid w:val="00CB3111"/>
    <w:rsid w:val="00CB35CF"/>
    <w:rsid w:val="00CC03EE"/>
    <w:rsid w:val="00CC2FD2"/>
    <w:rsid w:val="00CD145D"/>
    <w:rsid w:val="00D85745"/>
    <w:rsid w:val="00DB5467"/>
    <w:rsid w:val="00DC5413"/>
    <w:rsid w:val="00DF133E"/>
    <w:rsid w:val="00E14273"/>
    <w:rsid w:val="00E36D96"/>
    <w:rsid w:val="00E43011"/>
    <w:rsid w:val="00E47F20"/>
    <w:rsid w:val="00E75479"/>
    <w:rsid w:val="00E82942"/>
    <w:rsid w:val="00E84BAF"/>
    <w:rsid w:val="00E8526A"/>
    <w:rsid w:val="00EC3B9E"/>
    <w:rsid w:val="00ED6071"/>
    <w:rsid w:val="00EF5A07"/>
    <w:rsid w:val="00F16FB5"/>
    <w:rsid w:val="00F444AF"/>
    <w:rsid w:val="00F5385A"/>
    <w:rsid w:val="00F825CC"/>
    <w:rsid w:val="00F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C3D"/>
  <w15:docId w15:val="{D0325C96-C1D5-6545-A572-33BB28BC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5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7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1AAB"/>
  </w:style>
  <w:style w:type="paragraph" w:styleId="Zpat">
    <w:name w:val="footer"/>
    <w:basedOn w:val="Normln"/>
    <w:link w:val="ZpatChar"/>
    <w:uiPriority w:val="99"/>
    <w:unhideWhenUsed/>
    <w:rsid w:val="0057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AAB"/>
  </w:style>
  <w:style w:type="paragraph" w:styleId="Odstavecseseznamem">
    <w:name w:val="List Paragraph"/>
    <w:basedOn w:val="Normln"/>
    <w:uiPriority w:val="34"/>
    <w:qFormat/>
    <w:rsid w:val="002F01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549"/>
    <w:rPr>
      <w:rFonts w:ascii="Segoe UI" w:hAnsi="Segoe UI" w:cs="Segoe UI"/>
      <w:sz w:val="18"/>
      <w:szCs w:val="18"/>
    </w:rPr>
  </w:style>
  <w:style w:type="paragraph" w:customStyle="1" w:styleId="Zkladntextodsazen21">
    <w:name w:val="Základní text odsazený 21"/>
    <w:basedOn w:val="Normln"/>
    <w:rsid w:val="00C3671E"/>
    <w:pPr>
      <w:suppressAutoHyphens/>
      <w:spacing w:before="120" w:after="120" w:line="100" w:lineRule="atLeast"/>
      <w:ind w:firstLine="397"/>
      <w:jc w:val="both"/>
    </w:pPr>
    <w:rPr>
      <w:rFonts w:ascii="Arial" w:eastAsia="Times New Roman" w:hAnsi="Arial" w:cs="Arial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A4B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B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B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B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BC2"/>
    <w:rPr>
      <w:b/>
      <w:bCs/>
      <w:sz w:val="20"/>
      <w:szCs w:val="20"/>
    </w:rPr>
  </w:style>
  <w:style w:type="paragraph" w:customStyle="1" w:styleId="Smlouva1">
    <w:name w:val="Smlouva1"/>
    <w:basedOn w:val="Normln"/>
    <w:rsid w:val="003C33C6"/>
    <w:pPr>
      <w:suppressAutoHyphens/>
      <w:spacing w:after="120" w:line="100" w:lineRule="atLeast"/>
      <w:ind w:firstLine="397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9C085-5C87-43C5-B2B2-9236D89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6</Pages>
  <Words>1673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Ing. Renata Kunešová</cp:lastModifiedBy>
  <cp:revision>47</cp:revision>
  <cp:lastPrinted>2025-08-12T11:59:00Z</cp:lastPrinted>
  <dcterms:created xsi:type="dcterms:W3CDTF">2015-03-25T08:57:00Z</dcterms:created>
  <dcterms:modified xsi:type="dcterms:W3CDTF">2025-08-12T11:59:00Z</dcterms:modified>
</cp:coreProperties>
</file>